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018B" w:rsidRDefault="004E018B" w:rsidP="00594209">
      <w:pPr>
        <w:jc w:val="center"/>
        <w:rPr>
          <w:b/>
        </w:rPr>
      </w:pPr>
    </w:p>
    <w:p w:rsidR="004E018B" w:rsidRDefault="004E018B" w:rsidP="00594209">
      <w:pPr>
        <w:jc w:val="center"/>
        <w:rPr>
          <w:b/>
        </w:rPr>
      </w:pPr>
    </w:p>
    <w:p w:rsidR="004E018B" w:rsidRDefault="004E018B" w:rsidP="00594209">
      <w:pPr>
        <w:jc w:val="center"/>
        <w:rPr>
          <w:b/>
        </w:rPr>
      </w:pPr>
    </w:p>
    <w:p w:rsidR="004E018B" w:rsidRDefault="004E018B" w:rsidP="00594209">
      <w:pPr>
        <w:jc w:val="center"/>
        <w:rPr>
          <w:b/>
        </w:rPr>
      </w:pPr>
    </w:p>
    <w:p w:rsidR="004E018B" w:rsidRDefault="004E018B" w:rsidP="00594209">
      <w:pPr>
        <w:jc w:val="center"/>
        <w:rPr>
          <w:b/>
        </w:rPr>
      </w:pPr>
    </w:p>
    <w:p w:rsidR="004E018B" w:rsidRDefault="004E018B" w:rsidP="00594209">
      <w:pPr>
        <w:jc w:val="center"/>
        <w:rPr>
          <w:b/>
        </w:rPr>
      </w:pPr>
    </w:p>
    <w:p w:rsidR="004E018B" w:rsidRDefault="004E018B" w:rsidP="00594209">
      <w:pPr>
        <w:jc w:val="center"/>
        <w:rPr>
          <w:b/>
        </w:rPr>
      </w:pPr>
    </w:p>
    <w:p w:rsidR="004E018B" w:rsidRDefault="004E018B" w:rsidP="00594209">
      <w:pPr>
        <w:jc w:val="center"/>
        <w:rPr>
          <w:b/>
        </w:rPr>
      </w:pPr>
    </w:p>
    <w:p w:rsidR="004E018B" w:rsidRDefault="004E018B" w:rsidP="00594209">
      <w:pPr>
        <w:jc w:val="center"/>
        <w:rPr>
          <w:b/>
        </w:rPr>
      </w:pPr>
    </w:p>
    <w:p w:rsidR="004E018B" w:rsidRDefault="004E018B" w:rsidP="00594209">
      <w:pPr>
        <w:jc w:val="center"/>
        <w:rPr>
          <w:b/>
        </w:rPr>
      </w:pPr>
      <w:r>
        <w:rPr>
          <w:b/>
        </w:rPr>
        <w:t>ACC 350 Problem Solution</w:t>
      </w:r>
    </w:p>
    <w:p w:rsidR="004E018B" w:rsidRDefault="004E018B" w:rsidP="00594209">
      <w:pPr>
        <w:jc w:val="center"/>
        <w:rPr>
          <w:b/>
        </w:rPr>
      </w:pPr>
      <w:r>
        <w:rPr>
          <w:b/>
        </w:rPr>
        <w:t>Institution Affiliation</w:t>
      </w:r>
    </w:p>
    <w:p w:rsidR="004E018B" w:rsidRDefault="004E018B" w:rsidP="00594209">
      <w:pPr>
        <w:jc w:val="center"/>
        <w:rPr>
          <w:b/>
        </w:rPr>
      </w:pPr>
      <w:r>
        <w:rPr>
          <w:b/>
        </w:rPr>
        <w:t>Students Name</w:t>
      </w:r>
    </w:p>
    <w:p w:rsidR="004E018B" w:rsidRDefault="004E018B" w:rsidP="00594209">
      <w:pPr>
        <w:jc w:val="center"/>
        <w:rPr>
          <w:b/>
        </w:rPr>
      </w:pPr>
      <w:r>
        <w:rPr>
          <w:b/>
        </w:rPr>
        <w:t>Date of Submission</w:t>
      </w:r>
    </w:p>
    <w:p w:rsidR="004E018B" w:rsidRDefault="004E018B" w:rsidP="00594209">
      <w:pPr>
        <w:jc w:val="center"/>
        <w:rPr>
          <w:b/>
        </w:rPr>
      </w:pPr>
    </w:p>
    <w:p w:rsidR="004E018B" w:rsidRDefault="004E018B" w:rsidP="00594209">
      <w:pPr>
        <w:jc w:val="center"/>
        <w:rPr>
          <w:b/>
        </w:rPr>
      </w:pPr>
    </w:p>
    <w:p w:rsidR="004E018B" w:rsidRDefault="004E018B" w:rsidP="00594209">
      <w:pPr>
        <w:jc w:val="center"/>
        <w:rPr>
          <w:b/>
        </w:rPr>
      </w:pPr>
    </w:p>
    <w:p w:rsidR="004E018B" w:rsidRDefault="004E018B" w:rsidP="00594209">
      <w:pPr>
        <w:jc w:val="center"/>
        <w:rPr>
          <w:b/>
        </w:rPr>
      </w:pPr>
    </w:p>
    <w:p w:rsidR="004E018B" w:rsidRDefault="004E018B" w:rsidP="00594209">
      <w:pPr>
        <w:jc w:val="center"/>
        <w:rPr>
          <w:b/>
        </w:rPr>
      </w:pPr>
    </w:p>
    <w:p w:rsidR="004E018B" w:rsidRDefault="004E018B" w:rsidP="00594209">
      <w:pPr>
        <w:jc w:val="center"/>
        <w:rPr>
          <w:b/>
        </w:rPr>
      </w:pPr>
    </w:p>
    <w:p w:rsidR="004E018B" w:rsidRDefault="004E018B" w:rsidP="00594209">
      <w:pPr>
        <w:jc w:val="center"/>
        <w:rPr>
          <w:b/>
        </w:rPr>
      </w:pPr>
    </w:p>
    <w:p w:rsidR="004E018B" w:rsidRDefault="004E018B" w:rsidP="00594209">
      <w:pPr>
        <w:jc w:val="center"/>
        <w:rPr>
          <w:b/>
        </w:rPr>
      </w:pPr>
    </w:p>
    <w:p w:rsidR="004E018B" w:rsidRDefault="004E018B" w:rsidP="00594209">
      <w:pPr>
        <w:jc w:val="center"/>
        <w:rPr>
          <w:b/>
        </w:rPr>
      </w:pPr>
    </w:p>
    <w:p w:rsidR="004E018B" w:rsidRDefault="004E018B" w:rsidP="00594209">
      <w:pPr>
        <w:jc w:val="center"/>
        <w:rPr>
          <w:b/>
        </w:rPr>
      </w:pPr>
    </w:p>
    <w:p w:rsidR="004E018B" w:rsidRDefault="004E018B" w:rsidP="00594209">
      <w:pPr>
        <w:jc w:val="center"/>
        <w:rPr>
          <w:b/>
        </w:rPr>
      </w:pPr>
    </w:p>
    <w:p w:rsidR="004E018B" w:rsidRDefault="004E018B" w:rsidP="00594209">
      <w:pPr>
        <w:jc w:val="center"/>
        <w:rPr>
          <w:b/>
        </w:rPr>
      </w:pPr>
    </w:p>
    <w:p w:rsidR="004E018B" w:rsidRDefault="004E018B" w:rsidP="00594209">
      <w:pPr>
        <w:jc w:val="center"/>
        <w:rPr>
          <w:b/>
        </w:rPr>
      </w:pPr>
    </w:p>
    <w:p w:rsidR="004E018B" w:rsidRDefault="004E018B" w:rsidP="0085490A">
      <w:pPr>
        <w:rPr>
          <w:b/>
        </w:rPr>
      </w:pPr>
    </w:p>
    <w:p w:rsidR="0085490A" w:rsidRDefault="0085490A" w:rsidP="0085490A">
      <w:pPr>
        <w:rPr>
          <w:b/>
        </w:rPr>
      </w:pPr>
    </w:p>
    <w:p w:rsidR="004E018B" w:rsidRDefault="004E018B" w:rsidP="00594209">
      <w:pPr>
        <w:jc w:val="center"/>
        <w:rPr>
          <w:b/>
        </w:rPr>
      </w:pPr>
    </w:p>
    <w:p w:rsidR="005C23C4" w:rsidRPr="00594209" w:rsidRDefault="00E9491D" w:rsidP="00594209">
      <w:pPr>
        <w:jc w:val="center"/>
        <w:rPr>
          <w:b/>
        </w:rPr>
      </w:pPr>
      <w:r w:rsidRPr="00594209">
        <w:rPr>
          <w:b/>
        </w:rPr>
        <w:lastRenderedPageBreak/>
        <w:t xml:space="preserve">In the books of </w:t>
      </w:r>
      <w:r w:rsidR="00594209" w:rsidRPr="00594209">
        <w:rPr>
          <w:b/>
        </w:rPr>
        <w:t>Whitt Valley Presbyterian Hospital</w:t>
      </w:r>
    </w:p>
    <w:p w:rsidR="00594209" w:rsidRPr="00594209" w:rsidRDefault="00594209" w:rsidP="00594209">
      <w:pPr>
        <w:jc w:val="center"/>
        <w:rPr>
          <w:b/>
        </w:rPr>
      </w:pPr>
      <w:r w:rsidRPr="00594209">
        <w:rPr>
          <w:b/>
        </w:rPr>
        <w:t>For the Year Ending December 31</w:t>
      </w:r>
      <w:r w:rsidRPr="00594209">
        <w:rPr>
          <w:b/>
          <w:vertAlign w:val="superscript"/>
        </w:rPr>
        <w:t>st</w:t>
      </w:r>
      <w:r w:rsidRPr="00594209">
        <w:rPr>
          <w:b/>
        </w:rPr>
        <w:t>, 2019</w:t>
      </w:r>
    </w:p>
    <w:p w:rsidR="00594209" w:rsidRDefault="00594209" w:rsidP="00594209">
      <w:pPr>
        <w:jc w:val="center"/>
        <w:rPr>
          <w:b/>
          <w:u w:val="single"/>
        </w:rPr>
      </w:pPr>
      <w:r w:rsidRPr="00594209">
        <w:rPr>
          <w:b/>
          <w:u w:val="single"/>
        </w:rPr>
        <w:t>Journal Entries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535"/>
        <w:gridCol w:w="4139"/>
        <w:gridCol w:w="2338"/>
        <w:gridCol w:w="2338"/>
      </w:tblGrid>
      <w:tr w:rsidR="00AA6E9A" w:rsidTr="004739BD">
        <w:tc>
          <w:tcPr>
            <w:tcW w:w="535" w:type="dxa"/>
          </w:tcPr>
          <w:p w:rsidR="00AA6E9A" w:rsidRDefault="00AA6E9A" w:rsidP="00594209">
            <w:r w:rsidRPr="004739BD">
              <w:rPr>
                <w:b/>
              </w:rPr>
              <w:t>SI</w:t>
            </w:r>
            <w:r>
              <w:t xml:space="preserve">. </w:t>
            </w:r>
            <w:r w:rsidRPr="004739BD">
              <w:rPr>
                <w:b/>
              </w:rPr>
              <w:t>No</w:t>
            </w:r>
            <w:r>
              <w:t xml:space="preserve">. </w:t>
            </w:r>
          </w:p>
        </w:tc>
        <w:tc>
          <w:tcPr>
            <w:tcW w:w="4139" w:type="dxa"/>
          </w:tcPr>
          <w:p w:rsidR="00AA6E9A" w:rsidRPr="004739BD" w:rsidRDefault="00AA6E9A" w:rsidP="004739BD">
            <w:pPr>
              <w:jc w:val="center"/>
              <w:rPr>
                <w:b/>
              </w:rPr>
            </w:pPr>
            <w:r w:rsidRPr="004739BD">
              <w:rPr>
                <w:b/>
              </w:rPr>
              <w:t>Particulars</w:t>
            </w:r>
          </w:p>
        </w:tc>
        <w:tc>
          <w:tcPr>
            <w:tcW w:w="2338" w:type="dxa"/>
          </w:tcPr>
          <w:p w:rsidR="00AA6E9A" w:rsidRPr="004739BD" w:rsidRDefault="004739BD" w:rsidP="004739BD">
            <w:pPr>
              <w:jc w:val="center"/>
              <w:rPr>
                <w:b/>
              </w:rPr>
            </w:pPr>
            <w:r w:rsidRPr="004739BD">
              <w:rPr>
                <w:b/>
              </w:rPr>
              <w:t>Amount Dr. ($)</w:t>
            </w:r>
          </w:p>
        </w:tc>
        <w:tc>
          <w:tcPr>
            <w:tcW w:w="2338" w:type="dxa"/>
          </w:tcPr>
          <w:p w:rsidR="00AA6E9A" w:rsidRPr="004739BD" w:rsidRDefault="004739BD" w:rsidP="004739BD">
            <w:pPr>
              <w:jc w:val="center"/>
              <w:rPr>
                <w:b/>
              </w:rPr>
            </w:pPr>
            <w:r w:rsidRPr="004739BD">
              <w:rPr>
                <w:b/>
              </w:rPr>
              <w:t>Amount Cr. ($)</w:t>
            </w:r>
          </w:p>
        </w:tc>
      </w:tr>
      <w:tr w:rsidR="00AA6E9A" w:rsidTr="004739BD">
        <w:tc>
          <w:tcPr>
            <w:tcW w:w="535" w:type="dxa"/>
          </w:tcPr>
          <w:p w:rsidR="00AA6E9A" w:rsidRDefault="004739BD" w:rsidP="00594209">
            <w:r>
              <w:t xml:space="preserve">1. </w:t>
            </w:r>
          </w:p>
        </w:tc>
        <w:tc>
          <w:tcPr>
            <w:tcW w:w="4139" w:type="dxa"/>
          </w:tcPr>
          <w:p w:rsidR="00AA6E9A" w:rsidRDefault="004739BD" w:rsidP="00594209">
            <w:r>
              <w:t xml:space="preserve">Patient </w:t>
            </w:r>
            <w:r w:rsidR="0064500C">
              <w:t>Accounts Receivable A/c</w:t>
            </w:r>
          </w:p>
          <w:p w:rsidR="004739BD" w:rsidRDefault="004739BD" w:rsidP="00594209">
            <w:r>
              <w:t>To Patients Revenue</w:t>
            </w:r>
            <w:r w:rsidR="0064500C">
              <w:t>- Services A/c</w:t>
            </w:r>
            <w:r>
              <w:t xml:space="preserve"> </w:t>
            </w:r>
          </w:p>
        </w:tc>
        <w:tc>
          <w:tcPr>
            <w:tcW w:w="2338" w:type="dxa"/>
          </w:tcPr>
          <w:p w:rsidR="00AA6E9A" w:rsidRDefault="004739BD" w:rsidP="00594209">
            <w:r>
              <w:t>650,000</w:t>
            </w:r>
            <w:bookmarkStart w:id="0" w:name="_GoBack"/>
            <w:bookmarkEnd w:id="0"/>
          </w:p>
        </w:tc>
        <w:tc>
          <w:tcPr>
            <w:tcW w:w="2338" w:type="dxa"/>
          </w:tcPr>
          <w:p w:rsidR="00AA6E9A" w:rsidRDefault="00AA6E9A" w:rsidP="00594209"/>
          <w:p w:rsidR="004739BD" w:rsidRDefault="004739BD" w:rsidP="00594209">
            <w:r>
              <w:t>650,000</w:t>
            </w:r>
          </w:p>
        </w:tc>
      </w:tr>
      <w:tr w:rsidR="00AA6E9A" w:rsidTr="004739BD">
        <w:tc>
          <w:tcPr>
            <w:tcW w:w="535" w:type="dxa"/>
          </w:tcPr>
          <w:p w:rsidR="00AA6E9A" w:rsidRDefault="004739BD" w:rsidP="00594209">
            <w:r>
              <w:t xml:space="preserve">2. </w:t>
            </w:r>
          </w:p>
        </w:tc>
        <w:tc>
          <w:tcPr>
            <w:tcW w:w="4139" w:type="dxa"/>
          </w:tcPr>
          <w:p w:rsidR="00AA6E9A" w:rsidRDefault="004739BD" w:rsidP="00594209">
            <w:r>
              <w:t>Provisions for Charity C</w:t>
            </w:r>
            <w:r w:rsidR="0064500C">
              <w:t>are A/c</w:t>
            </w:r>
          </w:p>
          <w:p w:rsidR="004739BD" w:rsidRDefault="004739BD" w:rsidP="00594209">
            <w:r>
              <w:t xml:space="preserve">To </w:t>
            </w:r>
            <w:r w:rsidR="0064500C">
              <w:t>Patients Accounts Receivable A/c</w:t>
            </w:r>
          </w:p>
        </w:tc>
        <w:tc>
          <w:tcPr>
            <w:tcW w:w="2338" w:type="dxa"/>
          </w:tcPr>
          <w:p w:rsidR="00AA6E9A" w:rsidRDefault="000B2E17" w:rsidP="00594209">
            <w:r>
              <w:t>950,000</w:t>
            </w:r>
          </w:p>
        </w:tc>
        <w:tc>
          <w:tcPr>
            <w:tcW w:w="2338" w:type="dxa"/>
          </w:tcPr>
          <w:p w:rsidR="00AA6E9A" w:rsidRDefault="00AA6E9A" w:rsidP="00594209"/>
          <w:p w:rsidR="000B2E17" w:rsidRDefault="000B2E17" w:rsidP="00594209">
            <w:r>
              <w:t>950,000</w:t>
            </w:r>
          </w:p>
        </w:tc>
      </w:tr>
      <w:tr w:rsidR="00AA6E9A" w:rsidTr="004739BD">
        <w:tc>
          <w:tcPr>
            <w:tcW w:w="535" w:type="dxa"/>
          </w:tcPr>
          <w:p w:rsidR="00AA6E9A" w:rsidRDefault="000B2E17" w:rsidP="00594209">
            <w:r>
              <w:t xml:space="preserve">3. </w:t>
            </w:r>
          </w:p>
        </w:tc>
        <w:tc>
          <w:tcPr>
            <w:tcW w:w="4139" w:type="dxa"/>
          </w:tcPr>
          <w:p w:rsidR="00AA6E9A" w:rsidRDefault="000B2E17" w:rsidP="00594209">
            <w:r>
              <w:t xml:space="preserve">Provision </w:t>
            </w:r>
            <w:r w:rsidR="0064500C">
              <w:t>for Contractual Adjustment A/c</w:t>
            </w:r>
          </w:p>
          <w:p w:rsidR="000B2E17" w:rsidRDefault="000B2E17" w:rsidP="00594209">
            <w:r w:rsidRPr="000B2E17">
              <w:t xml:space="preserve">To </w:t>
            </w:r>
            <w:r w:rsidR="0064500C">
              <w:t>Patients Accounts Receivable A/c</w:t>
            </w:r>
            <w:r>
              <w:t xml:space="preserve"> </w:t>
            </w:r>
          </w:p>
        </w:tc>
        <w:tc>
          <w:tcPr>
            <w:tcW w:w="2338" w:type="dxa"/>
          </w:tcPr>
          <w:p w:rsidR="00AA6E9A" w:rsidRDefault="000B2E17" w:rsidP="00594209">
            <w:r>
              <w:t>1,600,000</w:t>
            </w:r>
          </w:p>
        </w:tc>
        <w:tc>
          <w:tcPr>
            <w:tcW w:w="2338" w:type="dxa"/>
          </w:tcPr>
          <w:p w:rsidR="00AA6E9A" w:rsidRDefault="00AA6E9A" w:rsidP="00594209"/>
          <w:p w:rsidR="000B2E17" w:rsidRDefault="000B2E17" w:rsidP="00594209">
            <w:r>
              <w:t>1,600,000</w:t>
            </w:r>
          </w:p>
        </w:tc>
      </w:tr>
      <w:tr w:rsidR="00AA6E9A" w:rsidTr="004739BD">
        <w:tc>
          <w:tcPr>
            <w:tcW w:w="535" w:type="dxa"/>
          </w:tcPr>
          <w:p w:rsidR="00AA6E9A" w:rsidRDefault="000B2E17" w:rsidP="00594209">
            <w:r>
              <w:t xml:space="preserve">4. </w:t>
            </w:r>
          </w:p>
        </w:tc>
        <w:tc>
          <w:tcPr>
            <w:tcW w:w="4139" w:type="dxa"/>
          </w:tcPr>
          <w:p w:rsidR="00AA6E9A" w:rsidRDefault="000B2E17" w:rsidP="00594209">
            <w:r>
              <w:t xml:space="preserve">Provisions </w:t>
            </w:r>
            <w:r w:rsidR="0064500C">
              <w:t>for Bad Debts A/c</w:t>
            </w:r>
          </w:p>
          <w:p w:rsidR="000B2E17" w:rsidRDefault="000B2E17" w:rsidP="00594209">
            <w:r w:rsidRPr="000B2E17">
              <w:t>To Patients Accounts Receiva</w:t>
            </w:r>
            <w:r w:rsidR="0064500C">
              <w:t>ble A/c</w:t>
            </w:r>
          </w:p>
        </w:tc>
        <w:tc>
          <w:tcPr>
            <w:tcW w:w="2338" w:type="dxa"/>
          </w:tcPr>
          <w:p w:rsidR="00AA6E9A" w:rsidRDefault="000B2E17" w:rsidP="00594209">
            <w:r>
              <w:t>250,000</w:t>
            </w:r>
          </w:p>
        </w:tc>
        <w:tc>
          <w:tcPr>
            <w:tcW w:w="2338" w:type="dxa"/>
          </w:tcPr>
          <w:p w:rsidR="00AA6E9A" w:rsidRDefault="00AA6E9A" w:rsidP="00594209"/>
          <w:p w:rsidR="000B2E17" w:rsidRDefault="000B2E17" w:rsidP="00594209">
            <w:r>
              <w:t>250,000</w:t>
            </w:r>
          </w:p>
        </w:tc>
      </w:tr>
      <w:tr w:rsidR="00AA6E9A" w:rsidTr="004739BD">
        <w:tc>
          <w:tcPr>
            <w:tcW w:w="535" w:type="dxa"/>
          </w:tcPr>
          <w:p w:rsidR="00AA6E9A" w:rsidRDefault="000B2E17" w:rsidP="00594209">
            <w:r>
              <w:t xml:space="preserve">5. </w:t>
            </w:r>
          </w:p>
        </w:tc>
        <w:tc>
          <w:tcPr>
            <w:tcW w:w="4139" w:type="dxa"/>
          </w:tcPr>
          <w:p w:rsidR="00AA6E9A" w:rsidRDefault="000B2E17" w:rsidP="00594209">
            <w:r>
              <w:t xml:space="preserve">Cash </w:t>
            </w:r>
            <w:r w:rsidR="0064500C">
              <w:t>A/c</w:t>
            </w:r>
          </w:p>
          <w:p w:rsidR="000B2E17" w:rsidRDefault="000B2E17" w:rsidP="00594209">
            <w:r>
              <w:t xml:space="preserve">To </w:t>
            </w:r>
            <w:r w:rsidR="0064500C">
              <w:t>Premium Revenue A/c</w:t>
            </w:r>
          </w:p>
        </w:tc>
        <w:tc>
          <w:tcPr>
            <w:tcW w:w="2338" w:type="dxa"/>
          </w:tcPr>
          <w:p w:rsidR="00AA6E9A" w:rsidRDefault="000B2E17" w:rsidP="00594209">
            <w:r>
              <w:t>700,000</w:t>
            </w:r>
          </w:p>
        </w:tc>
        <w:tc>
          <w:tcPr>
            <w:tcW w:w="2338" w:type="dxa"/>
          </w:tcPr>
          <w:p w:rsidR="00AA6E9A" w:rsidRDefault="00AA6E9A" w:rsidP="00594209"/>
          <w:p w:rsidR="000B2E17" w:rsidRDefault="000B2E17" w:rsidP="00594209">
            <w:r>
              <w:t>700,000</w:t>
            </w:r>
          </w:p>
        </w:tc>
      </w:tr>
      <w:tr w:rsidR="00AA6E9A" w:rsidTr="004739BD">
        <w:tc>
          <w:tcPr>
            <w:tcW w:w="535" w:type="dxa"/>
          </w:tcPr>
          <w:p w:rsidR="00AA6E9A" w:rsidRDefault="000B2E17" w:rsidP="00594209">
            <w:r>
              <w:t xml:space="preserve">6. </w:t>
            </w:r>
          </w:p>
        </w:tc>
        <w:tc>
          <w:tcPr>
            <w:tcW w:w="4139" w:type="dxa"/>
          </w:tcPr>
          <w:p w:rsidR="00AA6E9A" w:rsidRDefault="00D00F21" w:rsidP="00594209">
            <w:r>
              <w:t xml:space="preserve">Cash </w:t>
            </w:r>
            <w:r w:rsidR="0064500C">
              <w:t>A/c</w:t>
            </w:r>
          </w:p>
          <w:p w:rsidR="00D00F21" w:rsidRDefault="00D00F21" w:rsidP="00594209">
            <w:r w:rsidRPr="00D00F21">
              <w:t xml:space="preserve">To </w:t>
            </w:r>
            <w:r w:rsidR="0064500C">
              <w:t>Patients Accounts Receivable A/c</w:t>
            </w:r>
          </w:p>
        </w:tc>
        <w:tc>
          <w:tcPr>
            <w:tcW w:w="2338" w:type="dxa"/>
          </w:tcPr>
          <w:p w:rsidR="00AA6E9A" w:rsidRDefault="00D00F21" w:rsidP="00594209">
            <w:r>
              <w:t>3,500,000</w:t>
            </w:r>
          </w:p>
        </w:tc>
        <w:tc>
          <w:tcPr>
            <w:tcW w:w="2338" w:type="dxa"/>
          </w:tcPr>
          <w:p w:rsidR="00AA6E9A" w:rsidRDefault="00AA6E9A" w:rsidP="00594209"/>
          <w:p w:rsidR="00D00F21" w:rsidRDefault="00D00F21" w:rsidP="00594209">
            <w:r>
              <w:t>3,500,000</w:t>
            </w:r>
          </w:p>
        </w:tc>
      </w:tr>
      <w:tr w:rsidR="00AA6E9A" w:rsidTr="004739BD">
        <w:tc>
          <w:tcPr>
            <w:tcW w:w="535" w:type="dxa"/>
          </w:tcPr>
          <w:p w:rsidR="00AA6E9A" w:rsidRDefault="00D00F21" w:rsidP="00594209">
            <w:r>
              <w:t xml:space="preserve">7. </w:t>
            </w:r>
          </w:p>
        </w:tc>
        <w:tc>
          <w:tcPr>
            <w:tcW w:w="4139" w:type="dxa"/>
          </w:tcPr>
          <w:p w:rsidR="00AA6E9A" w:rsidRDefault="00D00F21" w:rsidP="00594209">
            <w:r>
              <w:t xml:space="preserve">Cash </w:t>
            </w:r>
            <w:r w:rsidR="0064500C">
              <w:t>(With Restrictions) A/c</w:t>
            </w:r>
          </w:p>
          <w:p w:rsidR="00D00F21" w:rsidRDefault="00D00F21" w:rsidP="00594209">
            <w:r>
              <w:t>To Net Asse</w:t>
            </w:r>
            <w:r w:rsidR="0064500C">
              <w:t>ts (with donor Restrictions) A/c</w:t>
            </w:r>
          </w:p>
        </w:tc>
        <w:tc>
          <w:tcPr>
            <w:tcW w:w="2338" w:type="dxa"/>
          </w:tcPr>
          <w:p w:rsidR="00AA6E9A" w:rsidRDefault="00D00F21" w:rsidP="00594209">
            <w:r>
              <w:t>1,100,000</w:t>
            </w:r>
          </w:p>
        </w:tc>
        <w:tc>
          <w:tcPr>
            <w:tcW w:w="2338" w:type="dxa"/>
          </w:tcPr>
          <w:p w:rsidR="00AA6E9A" w:rsidRDefault="00AA6E9A" w:rsidP="00594209"/>
          <w:p w:rsidR="00D00F21" w:rsidRDefault="00D00F21" w:rsidP="00594209">
            <w:r>
              <w:t>1,100,000</w:t>
            </w:r>
          </w:p>
        </w:tc>
      </w:tr>
      <w:tr w:rsidR="00D00F21" w:rsidTr="004739BD">
        <w:tc>
          <w:tcPr>
            <w:tcW w:w="535" w:type="dxa"/>
          </w:tcPr>
          <w:p w:rsidR="00D00F21" w:rsidRDefault="00D00F21" w:rsidP="00594209">
            <w:r>
              <w:t xml:space="preserve">8. </w:t>
            </w:r>
          </w:p>
        </w:tc>
        <w:tc>
          <w:tcPr>
            <w:tcW w:w="4139" w:type="dxa"/>
          </w:tcPr>
          <w:p w:rsidR="00D00F21" w:rsidRDefault="00D00F21" w:rsidP="00594209">
            <w:r>
              <w:t>Patients Care Expenses</w:t>
            </w:r>
            <w:r w:rsidR="0064500C">
              <w:t xml:space="preserve"> A/c</w:t>
            </w:r>
          </w:p>
          <w:p w:rsidR="00D00F21" w:rsidRDefault="00D00F21" w:rsidP="00594209">
            <w:r>
              <w:t xml:space="preserve">To </w:t>
            </w:r>
            <w:r w:rsidR="0064500C">
              <w:t>Cash A/c</w:t>
            </w:r>
          </w:p>
        </w:tc>
        <w:tc>
          <w:tcPr>
            <w:tcW w:w="2338" w:type="dxa"/>
          </w:tcPr>
          <w:p w:rsidR="00D00F21" w:rsidRDefault="00D00F21" w:rsidP="00594209">
            <w:r>
              <w:t>4,500,000</w:t>
            </w:r>
          </w:p>
        </w:tc>
        <w:tc>
          <w:tcPr>
            <w:tcW w:w="2338" w:type="dxa"/>
          </w:tcPr>
          <w:p w:rsidR="00D00F21" w:rsidRDefault="00D00F21" w:rsidP="00594209"/>
          <w:p w:rsidR="00D00F21" w:rsidRDefault="00D00F21" w:rsidP="00594209">
            <w:r>
              <w:t>4,500,000</w:t>
            </w:r>
          </w:p>
        </w:tc>
      </w:tr>
      <w:tr w:rsidR="00D00F21" w:rsidTr="004739BD">
        <w:tc>
          <w:tcPr>
            <w:tcW w:w="535" w:type="dxa"/>
          </w:tcPr>
          <w:p w:rsidR="00D00F21" w:rsidRDefault="00D00F21" w:rsidP="00594209">
            <w:r>
              <w:t xml:space="preserve">9. </w:t>
            </w:r>
          </w:p>
        </w:tc>
        <w:tc>
          <w:tcPr>
            <w:tcW w:w="4139" w:type="dxa"/>
          </w:tcPr>
          <w:p w:rsidR="00D00F21" w:rsidRDefault="00D00F21" w:rsidP="00594209">
            <w:r>
              <w:t xml:space="preserve">Investments </w:t>
            </w:r>
            <w:r w:rsidR="0064500C">
              <w:t>(without Restrictions) A/c</w:t>
            </w:r>
            <w:r>
              <w:t xml:space="preserve"> </w:t>
            </w:r>
          </w:p>
          <w:p w:rsidR="00D00F21" w:rsidRDefault="00D00F21" w:rsidP="00594209">
            <w:r>
              <w:t>To Provisi</w:t>
            </w:r>
            <w:r w:rsidR="0064500C">
              <w:t>on for fair Value adjustment A/c</w:t>
            </w:r>
          </w:p>
        </w:tc>
        <w:tc>
          <w:tcPr>
            <w:tcW w:w="2338" w:type="dxa"/>
          </w:tcPr>
          <w:p w:rsidR="00D00F21" w:rsidRDefault="00D00F21" w:rsidP="00594209">
            <w:r>
              <w:t>25,000</w:t>
            </w:r>
          </w:p>
        </w:tc>
        <w:tc>
          <w:tcPr>
            <w:tcW w:w="2338" w:type="dxa"/>
          </w:tcPr>
          <w:p w:rsidR="00D00F21" w:rsidRDefault="00D00F21" w:rsidP="00594209"/>
          <w:p w:rsidR="00D00F21" w:rsidRDefault="00D00F21" w:rsidP="00594209">
            <w:r>
              <w:t>25,000</w:t>
            </w:r>
          </w:p>
        </w:tc>
      </w:tr>
      <w:tr w:rsidR="00D00F21" w:rsidTr="004739BD">
        <w:tc>
          <w:tcPr>
            <w:tcW w:w="535" w:type="dxa"/>
          </w:tcPr>
          <w:p w:rsidR="00D00F21" w:rsidRDefault="0064500C" w:rsidP="00594209">
            <w:r>
              <w:t xml:space="preserve">10. </w:t>
            </w:r>
          </w:p>
        </w:tc>
        <w:tc>
          <w:tcPr>
            <w:tcW w:w="4139" w:type="dxa"/>
          </w:tcPr>
          <w:p w:rsidR="00D00F21" w:rsidRDefault="0064500C" w:rsidP="00594209">
            <w:r>
              <w:t>Cash A/c</w:t>
            </w:r>
          </w:p>
          <w:p w:rsidR="0064500C" w:rsidRDefault="0064500C" w:rsidP="00594209">
            <w:r>
              <w:t>To Interest and Dividend Income A/c</w:t>
            </w:r>
          </w:p>
        </w:tc>
        <w:tc>
          <w:tcPr>
            <w:tcW w:w="2338" w:type="dxa"/>
          </w:tcPr>
          <w:p w:rsidR="00D00F21" w:rsidRDefault="0064500C" w:rsidP="00594209">
            <w:r>
              <w:t>10,000</w:t>
            </w:r>
          </w:p>
        </w:tc>
        <w:tc>
          <w:tcPr>
            <w:tcW w:w="2338" w:type="dxa"/>
          </w:tcPr>
          <w:p w:rsidR="00D00F21" w:rsidRDefault="00D00F21" w:rsidP="00594209"/>
          <w:p w:rsidR="0064500C" w:rsidRDefault="0064500C" w:rsidP="00594209">
            <w:r>
              <w:t>10,000</w:t>
            </w:r>
          </w:p>
        </w:tc>
      </w:tr>
      <w:tr w:rsidR="0064500C" w:rsidTr="004739BD">
        <w:tc>
          <w:tcPr>
            <w:tcW w:w="535" w:type="dxa"/>
          </w:tcPr>
          <w:p w:rsidR="0064500C" w:rsidRDefault="0064500C" w:rsidP="00594209">
            <w:r>
              <w:t xml:space="preserve">11. </w:t>
            </w:r>
          </w:p>
        </w:tc>
        <w:tc>
          <w:tcPr>
            <w:tcW w:w="4139" w:type="dxa"/>
          </w:tcPr>
          <w:p w:rsidR="0064500C" w:rsidRDefault="0064500C" w:rsidP="00594209">
            <w:r>
              <w:t>Care Wing A/c</w:t>
            </w:r>
          </w:p>
          <w:p w:rsidR="0064500C" w:rsidRDefault="0064500C" w:rsidP="00594209">
            <w:r>
              <w:t>To Cash (with donor Restrictions) A/c</w:t>
            </w:r>
          </w:p>
        </w:tc>
        <w:tc>
          <w:tcPr>
            <w:tcW w:w="2338" w:type="dxa"/>
          </w:tcPr>
          <w:p w:rsidR="0064500C" w:rsidRDefault="0064500C" w:rsidP="00594209">
            <w:r>
              <w:t>1,375,000</w:t>
            </w:r>
          </w:p>
        </w:tc>
        <w:tc>
          <w:tcPr>
            <w:tcW w:w="2338" w:type="dxa"/>
          </w:tcPr>
          <w:p w:rsidR="0064500C" w:rsidRDefault="0064500C" w:rsidP="00594209"/>
          <w:p w:rsidR="0064500C" w:rsidRDefault="0064500C" w:rsidP="00594209">
            <w:r>
              <w:t>1,375,000</w:t>
            </w:r>
          </w:p>
        </w:tc>
      </w:tr>
      <w:tr w:rsidR="0064500C" w:rsidTr="004739BD">
        <w:tc>
          <w:tcPr>
            <w:tcW w:w="535" w:type="dxa"/>
          </w:tcPr>
          <w:p w:rsidR="0064500C" w:rsidRDefault="0064500C" w:rsidP="00594209">
            <w:r>
              <w:t xml:space="preserve">12. </w:t>
            </w:r>
          </w:p>
        </w:tc>
        <w:tc>
          <w:tcPr>
            <w:tcW w:w="4139" w:type="dxa"/>
          </w:tcPr>
          <w:p w:rsidR="0064500C" w:rsidRDefault="0064500C" w:rsidP="00594209">
            <w:r>
              <w:t>Depreciation A/c</w:t>
            </w:r>
          </w:p>
          <w:p w:rsidR="0064500C" w:rsidRDefault="0064500C" w:rsidP="00594209">
            <w:r>
              <w:t xml:space="preserve">To Accumulated Depreciation A/c  </w:t>
            </w:r>
          </w:p>
        </w:tc>
        <w:tc>
          <w:tcPr>
            <w:tcW w:w="2338" w:type="dxa"/>
          </w:tcPr>
          <w:p w:rsidR="0064500C" w:rsidRDefault="0064500C" w:rsidP="00594209">
            <w:r>
              <w:t>475,000</w:t>
            </w:r>
          </w:p>
        </w:tc>
        <w:tc>
          <w:tcPr>
            <w:tcW w:w="2338" w:type="dxa"/>
          </w:tcPr>
          <w:p w:rsidR="0064500C" w:rsidRDefault="0064500C" w:rsidP="00594209"/>
          <w:p w:rsidR="0064500C" w:rsidRDefault="0064500C" w:rsidP="00594209">
            <w:r>
              <w:t>475,000</w:t>
            </w:r>
          </w:p>
        </w:tc>
      </w:tr>
      <w:tr w:rsidR="0064500C" w:rsidTr="004739BD">
        <w:tc>
          <w:tcPr>
            <w:tcW w:w="535" w:type="dxa"/>
          </w:tcPr>
          <w:p w:rsidR="0064500C" w:rsidRDefault="0064500C" w:rsidP="00594209">
            <w:r>
              <w:t xml:space="preserve">13. </w:t>
            </w:r>
          </w:p>
        </w:tc>
        <w:tc>
          <w:tcPr>
            <w:tcW w:w="4139" w:type="dxa"/>
          </w:tcPr>
          <w:p w:rsidR="0064500C" w:rsidRDefault="00F6514F" w:rsidP="00594209">
            <w:r w:rsidRPr="00F6514F">
              <w:t>Patients Care Expenses A/c</w:t>
            </w:r>
            <w:r>
              <w:t xml:space="preserve"> </w:t>
            </w:r>
          </w:p>
          <w:p w:rsidR="00F6514F" w:rsidRDefault="00F6514F" w:rsidP="00594209">
            <w:r>
              <w:t>To Inventories A/c</w:t>
            </w:r>
          </w:p>
        </w:tc>
        <w:tc>
          <w:tcPr>
            <w:tcW w:w="2338" w:type="dxa"/>
          </w:tcPr>
          <w:p w:rsidR="0064500C" w:rsidRDefault="00F6514F" w:rsidP="00594209">
            <w:r>
              <w:t>365,000</w:t>
            </w:r>
          </w:p>
        </w:tc>
        <w:tc>
          <w:tcPr>
            <w:tcW w:w="2338" w:type="dxa"/>
          </w:tcPr>
          <w:p w:rsidR="0064500C" w:rsidRDefault="0064500C" w:rsidP="00594209"/>
          <w:p w:rsidR="00F6514F" w:rsidRDefault="00F6514F" w:rsidP="00594209">
            <w:r>
              <w:t>365,000</w:t>
            </w:r>
          </w:p>
        </w:tc>
      </w:tr>
      <w:tr w:rsidR="00F6514F" w:rsidTr="004739BD">
        <w:tc>
          <w:tcPr>
            <w:tcW w:w="535" w:type="dxa"/>
          </w:tcPr>
          <w:p w:rsidR="00F6514F" w:rsidRDefault="00F6514F" w:rsidP="00594209">
            <w:r>
              <w:t xml:space="preserve">14. </w:t>
            </w:r>
          </w:p>
        </w:tc>
        <w:tc>
          <w:tcPr>
            <w:tcW w:w="4139" w:type="dxa"/>
          </w:tcPr>
          <w:p w:rsidR="00F6514F" w:rsidRDefault="00F6514F" w:rsidP="00594209">
            <w:r w:rsidRPr="00F6514F">
              <w:t>Patients Care Expenses A/c</w:t>
            </w:r>
            <w:r>
              <w:t xml:space="preserve"> </w:t>
            </w:r>
          </w:p>
          <w:p w:rsidR="00F6514F" w:rsidRPr="00F6514F" w:rsidRDefault="00F6514F" w:rsidP="00594209">
            <w:r>
              <w:t xml:space="preserve">To Accounts Payable A/c  </w:t>
            </w:r>
          </w:p>
        </w:tc>
        <w:tc>
          <w:tcPr>
            <w:tcW w:w="2338" w:type="dxa"/>
          </w:tcPr>
          <w:p w:rsidR="00F6514F" w:rsidRDefault="00F6514F" w:rsidP="00594209">
            <w:r>
              <w:t>275,000</w:t>
            </w:r>
          </w:p>
        </w:tc>
        <w:tc>
          <w:tcPr>
            <w:tcW w:w="2338" w:type="dxa"/>
          </w:tcPr>
          <w:p w:rsidR="00F6514F" w:rsidRDefault="00F6514F" w:rsidP="00594209"/>
          <w:p w:rsidR="00F6514F" w:rsidRDefault="00F6514F" w:rsidP="00594209">
            <w:r>
              <w:t xml:space="preserve">275,000 </w:t>
            </w:r>
          </w:p>
        </w:tc>
      </w:tr>
    </w:tbl>
    <w:p w:rsidR="00594209" w:rsidRDefault="00594209" w:rsidP="00594209"/>
    <w:p w:rsidR="00F6514F" w:rsidRDefault="00F6514F" w:rsidP="00594209"/>
    <w:p w:rsidR="00F6514F" w:rsidRDefault="00F6514F" w:rsidP="00594209"/>
    <w:p w:rsidR="00F6514F" w:rsidRDefault="00F6514F" w:rsidP="00594209"/>
    <w:p w:rsidR="00F6514F" w:rsidRDefault="00F6514F" w:rsidP="00594209"/>
    <w:p w:rsidR="00F6514F" w:rsidRDefault="00F6514F" w:rsidP="00594209"/>
    <w:p w:rsidR="00F6514F" w:rsidRDefault="00F6514F" w:rsidP="00594209"/>
    <w:p w:rsidR="00F6514F" w:rsidRPr="00F6514F" w:rsidRDefault="00F6514F" w:rsidP="00F6514F">
      <w:pPr>
        <w:jc w:val="center"/>
        <w:rPr>
          <w:b/>
        </w:rPr>
      </w:pPr>
      <w:r w:rsidRPr="00F6514F">
        <w:rPr>
          <w:b/>
        </w:rPr>
        <w:t>In the books of Whitt Valley Presbyterian Hospital</w:t>
      </w:r>
    </w:p>
    <w:p w:rsidR="00F6514F" w:rsidRDefault="00F6514F" w:rsidP="00F6514F">
      <w:pPr>
        <w:jc w:val="center"/>
        <w:rPr>
          <w:b/>
        </w:rPr>
      </w:pPr>
      <w:r w:rsidRPr="00F6514F">
        <w:rPr>
          <w:b/>
        </w:rPr>
        <w:t>For the Year Ending December 31</w:t>
      </w:r>
      <w:r w:rsidRPr="00F6514F">
        <w:rPr>
          <w:b/>
          <w:vertAlign w:val="superscript"/>
        </w:rPr>
        <w:t>st</w:t>
      </w:r>
      <w:r w:rsidRPr="00F6514F">
        <w:rPr>
          <w:b/>
        </w:rPr>
        <w:t>, 2019</w:t>
      </w:r>
    </w:p>
    <w:p w:rsidR="00F6514F" w:rsidRDefault="00F6514F" w:rsidP="00F6514F">
      <w:pPr>
        <w:jc w:val="center"/>
        <w:rPr>
          <w:b/>
          <w:u w:val="single"/>
        </w:rPr>
      </w:pPr>
      <w:r w:rsidRPr="00F6514F">
        <w:rPr>
          <w:b/>
          <w:u w:val="single"/>
        </w:rPr>
        <w:t>Statement of Operations (Without Restriction)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675"/>
        <w:gridCol w:w="1800"/>
      </w:tblGrid>
      <w:tr w:rsidR="0039045C" w:rsidTr="00E131C3">
        <w:tc>
          <w:tcPr>
            <w:tcW w:w="4675" w:type="dxa"/>
          </w:tcPr>
          <w:p w:rsidR="0039045C" w:rsidRPr="0039045C" w:rsidRDefault="0039045C" w:rsidP="00F6514F">
            <w:pPr>
              <w:rPr>
                <w:b/>
              </w:rPr>
            </w:pPr>
            <w:r w:rsidRPr="0039045C">
              <w:rPr>
                <w:b/>
              </w:rPr>
              <w:t xml:space="preserve">Particulars </w:t>
            </w:r>
          </w:p>
        </w:tc>
        <w:tc>
          <w:tcPr>
            <w:tcW w:w="1800" w:type="dxa"/>
          </w:tcPr>
          <w:p w:rsidR="0039045C" w:rsidRPr="0039045C" w:rsidRDefault="0039045C" w:rsidP="00F6514F">
            <w:pPr>
              <w:rPr>
                <w:b/>
              </w:rPr>
            </w:pPr>
            <w:r w:rsidRPr="0039045C">
              <w:rPr>
                <w:b/>
              </w:rPr>
              <w:t xml:space="preserve">Amount </w:t>
            </w:r>
            <w:r w:rsidR="00E131C3">
              <w:rPr>
                <w:b/>
              </w:rPr>
              <w:t>($)</w:t>
            </w:r>
          </w:p>
        </w:tc>
      </w:tr>
      <w:tr w:rsidR="0039045C" w:rsidTr="00E131C3">
        <w:tc>
          <w:tcPr>
            <w:tcW w:w="4675" w:type="dxa"/>
          </w:tcPr>
          <w:p w:rsidR="0039045C" w:rsidRPr="00E131C3" w:rsidRDefault="00E131C3" w:rsidP="00F6514F">
            <w:pPr>
              <w:rPr>
                <w:b/>
                <w:u w:val="single"/>
              </w:rPr>
            </w:pPr>
            <w:r w:rsidRPr="00E131C3">
              <w:rPr>
                <w:b/>
                <w:u w:val="single"/>
              </w:rPr>
              <w:t>Revenue</w:t>
            </w:r>
            <w:r w:rsidR="004265D7">
              <w:rPr>
                <w:b/>
                <w:u w:val="single"/>
              </w:rPr>
              <w:t>:</w:t>
            </w:r>
            <w:r w:rsidRPr="00E131C3">
              <w:rPr>
                <w:b/>
                <w:u w:val="single"/>
              </w:rPr>
              <w:t xml:space="preserve"> </w:t>
            </w:r>
          </w:p>
        </w:tc>
        <w:tc>
          <w:tcPr>
            <w:tcW w:w="1800" w:type="dxa"/>
          </w:tcPr>
          <w:p w:rsidR="0039045C" w:rsidRDefault="0039045C" w:rsidP="00F6514F"/>
        </w:tc>
      </w:tr>
      <w:tr w:rsidR="0039045C" w:rsidTr="00E131C3">
        <w:tc>
          <w:tcPr>
            <w:tcW w:w="4675" w:type="dxa"/>
          </w:tcPr>
          <w:p w:rsidR="0039045C" w:rsidRDefault="00E131C3" w:rsidP="00F6514F">
            <w:r>
              <w:t>Patients Revenue Services</w:t>
            </w:r>
          </w:p>
        </w:tc>
        <w:tc>
          <w:tcPr>
            <w:tcW w:w="1800" w:type="dxa"/>
          </w:tcPr>
          <w:p w:rsidR="0039045C" w:rsidRDefault="00E131C3" w:rsidP="00E131C3">
            <w:pPr>
              <w:jc w:val="right"/>
            </w:pPr>
            <w:r>
              <w:t>6,500,000</w:t>
            </w:r>
          </w:p>
        </w:tc>
      </w:tr>
      <w:tr w:rsidR="0039045C" w:rsidTr="00E131C3">
        <w:tc>
          <w:tcPr>
            <w:tcW w:w="4675" w:type="dxa"/>
          </w:tcPr>
          <w:p w:rsidR="0039045C" w:rsidRDefault="00E131C3" w:rsidP="00F6514F">
            <w:r>
              <w:t xml:space="preserve">Premium Revenue </w:t>
            </w:r>
          </w:p>
        </w:tc>
        <w:tc>
          <w:tcPr>
            <w:tcW w:w="1800" w:type="dxa"/>
          </w:tcPr>
          <w:p w:rsidR="0039045C" w:rsidRDefault="00E131C3" w:rsidP="00E131C3">
            <w:pPr>
              <w:jc w:val="right"/>
            </w:pPr>
            <w:r>
              <w:t>700,000</w:t>
            </w:r>
          </w:p>
        </w:tc>
      </w:tr>
      <w:tr w:rsidR="0039045C" w:rsidTr="00E131C3">
        <w:tc>
          <w:tcPr>
            <w:tcW w:w="4675" w:type="dxa"/>
          </w:tcPr>
          <w:p w:rsidR="0039045C" w:rsidRDefault="00E131C3" w:rsidP="00F6514F">
            <w:r>
              <w:t>Other Income:</w:t>
            </w:r>
          </w:p>
        </w:tc>
        <w:tc>
          <w:tcPr>
            <w:tcW w:w="1800" w:type="dxa"/>
          </w:tcPr>
          <w:p w:rsidR="0039045C" w:rsidRDefault="0039045C" w:rsidP="00F6514F"/>
        </w:tc>
      </w:tr>
      <w:tr w:rsidR="0039045C" w:rsidTr="00E131C3">
        <w:tc>
          <w:tcPr>
            <w:tcW w:w="4675" w:type="dxa"/>
          </w:tcPr>
          <w:p w:rsidR="0039045C" w:rsidRDefault="00E131C3" w:rsidP="00F6514F">
            <w:r>
              <w:t>Provision for fair Value Adjustments</w:t>
            </w:r>
          </w:p>
        </w:tc>
        <w:tc>
          <w:tcPr>
            <w:tcW w:w="1800" w:type="dxa"/>
          </w:tcPr>
          <w:p w:rsidR="0039045C" w:rsidRDefault="00E131C3" w:rsidP="00E131C3">
            <w:pPr>
              <w:jc w:val="right"/>
            </w:pPr>
            <w:r>
              <w:t>25,000</w:t>
            </w:r>
          </w:p>
        </w:tc>
      </w:tr>
      <w:tr w:rsidR="0039045C" w:rsidTr="00E131C3">
        <w:tc>
          <w:tcPr>
            <w:tcW w:w="4675" w:type="dxa"/>
          </w:tcPr>
          <w:p w:rsidR="0039045C" w:rsidRDefault="00B12E86" w:rsidP="00F6514F">
            <w:r>
              <w:t>Interest and Dividend Income</w:t>
            </w:r>
          </w:p>
        </w:tc>
        <w:tc>
          <w:tcPr>
            <w:tcW w:w="1800" w:type="dxa"/>
          </w:tcPr>
          <w:p w:rsidR="0039045C" w:rsidRDefault="00B12E86" w:rsidP="00B12E86">
            <w:pPr>
              <w:jc w:val="right"/>
            </w:pPr>
            <w:r>
              <w:t>10,000</w:t>
            </w:r>
          </w:p>
        </w:tc>
      </w:tr>
      <w:tr w:rsidR="0039045C" w:rsidTr="000614AE">
        <w:trPr>
          <w:trHeight w:val="377"/>
        </w:trPr>
        <w:tc>
          <w:tcPr>
            <w:tcW w:w="4675" w:type="dxa"/>
          </w:tcPr>
          <w:p w:rsidR="0039045C" w:rsidRPr="00B12E86" w:rsidRDefault="00B12E86" w:rsidP="00F6514F">
            <w:pPr>
              <w:rPr>
                <w:b/>
              </w:rPr>
            </w:pPr>
            <w:r w:rsidRPr="00B12E86">
              <w:rPr>
                <w:b/>
              </w:rPr>
              <w:t>Total Revenue (I)</w:t>
            </w:r>
          </w:p>
        </w:tc>
        <w:tc>
          <w:tcPr>
            <w:tcW w:w="1800" w:type="dxa"/>
          </w:tcPr>
          <w:p w:rsidR="0039045C" w:rsidRPr="00B12E86" w:rsidRDefault="00B12E86" w:rsidP="00B12E86">
            <w:pPr>
              <w:jc w:val="right"/>
              <w:rPr>
                <w:b/>
              </w:rPr>
            </w:pPr>
            <w:r w:rsidRPr="00B12E86">
              <w:rPr>
                <w:b/>
              </w:rPr>
              <w:t>7,235,000</w:t>
            </w:r>
          </w:p>
        </w:tc>
      </w:tr>
      <w:tr w:rsidR="004265D7" w:rsidTr="00E131C3">
        <w:tc>
          <w:tcPr>
            <w:tcW w:w="4675" w:type="dxa"/>
          </w:tcPr>
          <w:p w:rsidR="004265D7" w:rsidRPr="004265D7" w:rsidRDefault="004265D7" w:rsidP="00F6514F"/>
        </w:tc>
        <w:tc>
          <w:tcPr>
            <w:tcW w:w="1800" w:type="dxa"/>
          </w:tcPr>
          <w:p w:rsidR="004265D7" w:rsidRPr="00B12E86" w:rsidRDefault="004265D7" w:rsidP="00B12E86">
            <w:pPr>
              <w:jc w:val="right"/>
              <w:rPr>
                <w:b/>
              </w:rPr>
            </w:pPr>
          </w:p>
        </w:tc>
      </w:tr>
      <w:tr w:rsidR="004265D7" w:rsidTr="00E131C3">
        <w:tc>
          <w:tcPr>
            <w:tcW w:w="4675" w:type="dxa"/>
          </w:tcPr>
          <w:p w:rsidR="004265D7" w:rsidRPr="004265D7" w:rsidRDefault="004265D7" w:rsidP="00F6514F">
            <w:pPr>
              <w:rPr>
                <w:b/>
              </w:rPr>
            </w:pPr>
            <w:r w:rsidRPr="004265D7">
              <w:rPr>
                <w:b/>
              </w:rPr>
              <w:t xml:space="preserve">Expenses: </w:t>
            </w:r>
          </w:p>
        </w:tc>
        <w:tc>
          <w:tcPr>
            <w:tcW w:w="1800" w:type="dxa"/>
          </w:tcPr>
          <w:p w:rsidR="004265D7" w:rsidRPr="00B12E86" w:rsidRDefault="004265D7" w:rsidP="00B12E86">
            <w:pPr>
              <w:jc w:val="right"/>
              <w:rPr>
                <w:b/>
              </w:rPr>
            </w:pPr>
          </w:p>
        </w:tc>
      </w:tr>
      <w:tr w:rsidR="004265D7" w:rsidTr="00E131C3">
        <w:tc>
          <w:tcPr>
            <w:tcW w:w="4675" w:type="dxa"/>
          </w:tcPr>
          <w:p w:rsidR="004265D7" w:rsidRPr="004265D7" w:rsidRDefault="004265D7" w:rsidP="00F6514F">
            <w:r>
              <w:t xml:space="preserve">Patient Care Expense </w:t>
            </w:r>
          </w:p>
        </w:tc>
        <w:tc>
          <w:tcPr>
            <w:tcW w:w="1800" w:type="dxa"/>
          </w:tcPr>
          <w:p w:rsidR="004265D7" w:rsidRPr="004265D7" w:rsidRDefault="004265D7" w:rsidP="00B12E86">
            <w:pPr>
              <w:jc w:val="right"/>
            </w:pPr>
            <w:r w:rsidRPr="004265D7">
              <w:t>5,140,000</w:t>
            </w:r>
          </w:p>
        </w:tc>
      </w:tr>
      <w:tr w:rsidR="004265D7" w:rsidTr="00E131C3">
        <w:tc>
          <w:tcPr>
            <w:tcW w:w="4675" w:type="dxa"/>
          </w:tcPr>
          <w:p w:rsidR="004265D7" w:rsidRDefault="004265D7" w:rsidP="00F6514F">
            <w:r>
              <w:t xml:space="preserve">Depreciation </w:t>
            </w:r>
          </w:p>
        </w:tc>
        <w:tc>
          <w:tcPr>
            <w:tcW w:w="1800" w:type="dxa"/>
          </w:tcPr>
          <w:p w:rsidR="004265D7" w:rsidRPr="004265D7" w:rsidRDefault="004265D7" w:rsidP="00B12E86">
            <w:pPr>
              <w:jc w:val="right"/>
            </w:pPr>
            <w:r>
              <w:t>475,000</w:t>
            </w:r>
          </w:p>
        </w:tc>
      </w:tr>
      <w:tr w:rsidR="004265D7" w:rsidTr="00E131C3">
        <w:tc>
          <w:tcPr>
            <w:tcW w:w="4675" w:type="dxa"/>
          </w:tcPr>
          <w:p w:rsidR="004265D7" w:rsidRDefault="004265D7" w:rsidP="00F6514F">
            <w:r>
              <w:t xml:space="preserve">Provision for Charity Care </w:t>
            </w:r>
          </w:p>
        </w:tc>
        <w:tc>
          <w:tcPr>
            <w:tcW w:w="1800" w:type="dxa"/>
          </w:tcPr>
          <w:p w:rsidR="004265D7" w:rsidRDefault="004265D7" w:rsidP="00B12E86">
            <w:pPr>
              <w:jc w:val="right"/>
            </w:pPr>
            <w:r>
              <w:t>950,000</w:t>
            </w:r>
          </w:p>
        </w:tc>
      </w:tr>
      <w:tr w:rsidR="004265D7" w:rsidTr="00E131C3">
        <w:tc>
          <w:tcPr>
            <w:tcW w:w="4675" w:type="dxa"/>
          </w:tcPr>
          <w:p w:rsidR="004265D7" w:rsidRDefault="004265D7" w:rsidP="00F6514F">
            <w:r>
              <w:t>Provision for Contractual adjustments</w:t>
            </w:r>
          </w:p>
        </w:tc>
        <w:tc>
          <w:tcPr>
            <w:tcW w:w="1800" w:type="dxa"/>
          </w:tcPr>
          <w:p w:rsidR="004265D7" w:rsidRDefault="004265D7" w:rsidP="00B12E86">
            <w:pPr>
              <w:jc w:val="right"/>
            </w:pPr>
            <w:r>
              <w:t>1,600,000</w:t>
            </w:r>
          </w:p>
        </w:tc>
      </w:tr>
      <w:tr w:rsidR="004265D7" w:rsidTr="00E131C3">
        <w:tc>
          <w:tcPr>
            <w:tcW w:w="4675" w:type="dxa"/>
          </w:tcPr>
          <w:p w:rsidR="004265D7" w:rsidRDefault="004265D7" w:rsidP="00F6514F">
            <w:r>
              <w:t>Provision for bad debts</w:t>
            </w:r>
          </w:p>
        </w:tc>
        <w:tc>
          <w:tcPr>
            <w:tcW w:w="1800" w:type="dxa"/>
          </w:tcPr>
          <w:p w:rsidR="004265D7" w:rsidRDefault="004265D7" w:rsidP="00B12E86">
            <w:pPr>
              <w:jc w:val="right"/>
            </w:pPr>
            <w:r>
              <w:t>250,000</w:t>
            </w:r>
          </w:p>
        </w:tc>
      </w:tr>
      <w:tr w:rsidR="004265D7" w:rsidTr="000614AE">
        <w:trPr>
          <w:trHeight w:val="467"/>
        </w:trPr>
        <w:tc>
          <w:tcPr>
            <w:tcW w:w="4675" w:type="dxa"/>
          </w:tcPr>
          <w:p w:rsidR="004265D7" w:rsidRPr="000614AE" w:rsidRDefault="004265D7" w:rsidP="000614AE">
            <w:pPr>
              <w:tabs>
                <w:tab w:val="center" w:pos="2229"/>
              </w:tabs>
              <w:rPr>
                <w:b/>
              </w:rPr>
            </w:pPr>
            <w:r w:rsidRPr="000614AE">
              <w:rPr>
                <w:b/>
              </w:rPr>
              <w:t>Total Expenses (II)</w:t>
            </w:r>
            <w:r w:rsidR="000614AE" w:rsidRPr="000614AE">
              <w:rPr>
                <w:b/>
              </w:rPr>
              <w:tab/>
            </w:r>
          </w:p>
        </w:tc>
        <w:tc>
          <w:tcPr>
            <w:tcW w:w="1800" w:type="dxa"/>
          </w:tcPr>
          <w:p w:rsidR="004265D7" w:rsidRPr="000614AE" w:rsidRDefault="004265D7" w:rsidP="00B12E86">
            <w:pPr>
              <w:jc w:val="right"/>
              <w:rPr>
                <w:b/>
              </w:rPr>
            </w:pPr>
            <w:r w:rsidRPr="000614AE">
              <w:rPr>
                <w:b/>
              </w:rPr>
              <w:t>8,415,</w:t>
            </w:r>
            <w:r w:rsidR="000614AE" w:rsidRPr="000614AE">
              <w:rPr>
                <w:b/>
              </w:rPr>
              <w:t>000</w:t>
            </w:r>
          </w:p>
        </w:tc>
      </w:tr>
      <w:tr w:rsidR="000614AE" w:rsidTr="00E131C3">
        <w:tc>
          <w:tcPr>
            <w:tcW w:w="4675" w:type="dxa"/>
          </w:tcPr>
          <w:p w:rsidR="000614AE" w:rsidRDefault="000614AE" w:rsidP="00F6514F"/>
        </w:tc>
        <w:tc>
          <w:tcPr>
            <w:tcW w:w="1800" w:type="dxa"/>
          </w:tcPr>
          <w:p w:rsidR="000614AE" w:rsidRDefault="000614AE" w:rsidP="00B12E86">
            <w:pPr>
              <w:jc w:val="right"/>
            </w:pPr>
          </w:p>
        </w:tc>
      </w:tr>
      <w:tr w:rsidR="000614AE" w:rsidTr="00E131C3">
        <w:tc>
          <w:tcPr>
            <w:tcW w:w="4675" w:type="dxa"/>
          </w:tcPr>
          <w:p w:rsidR="000614AE" w:rsidRPr="000614AE" w:rsidRDefault="000614AE" w:rsidP="00F6514F">
            <w:pPr>
              <w:rPr>
                <w:b/>
              </w:rPr>
            </w:pPr>
            <w:r w:rsidRPr="000614AE">
              <w:rPr>
                <w:b/>
              </w:rPr>
              <w:t>Net Assets for the Year (I-II)</w:t>
            </w:r>
          </w:p>
        </w:tc>
        <w:tc>
          <w:tcPr>
            <w:tcW w:w="1800" w:type="dxa"/>
          </w:tcPr>
          <w:p w:rsidR="000614AE" w:rsidRPr="00E95238" w:rsidRDefault="000614AE" w:rsidP="00B12E86">
            <w:pPr>
              <w:jc w:val="right"/>
              <w:rPr>
                <w:b/>
                <w:u w:val="single"/>
              </w:rPr>
            </w:pPr>
            <w:r w:rsidRPr="00E95238">
              <w:rPr>
                <w:b/>
                <w:u w:val="single"/>
              </w:rPr>
              <w:t>(1,180,000)</w:t>
            </w:r>
          </w:p>
        </w:tc>
      </w:tr>
    </w:tbl>
    <w:p w:rsidR="000614AE" w:rsidRDefault="000614AE" w:rsidP="00594209"/>
    <w:p w:rsidR="004E018B" w:rsidRDefault="004E018B" w:rsidP="000614AE">
      <w:pPr>
        <w:jc w:val="center"/>
        <w:rPr>
          <w:b/>
        </w:rPr>
      </w:pPr>
    </w:p>
    <w:p w:rsidR="004E018B" w:rsidRDefault="004E018B" w:rsidP="000614AE">
      <w:pPr>
        <w:jc w:val="center"/>
        <w:rPr>
          <w:b/>
        </w:rPr>
      </w:pPr>
    </w:p>
    <w:p w:rsidR="000614AE" w:rsidRPr="000614AE" w:rsidRDefault="000614AE" w:rsidP="000614AE">
      <w:pPr>
        <w:jc w:val="center"/>
        <w:rPr>
          <w:b/>
        </w:rPr>
      </w:pPr>
      <w:r w:rsidRPr="000614AE">
        <w:rPr>
          <w:b/>
        </w:rPr>
        <w:t>In the books of Whitt Valley Presbyterian Hospital</w:t>
      </w:r>
    </w:p>
    <w:p w:rsidR="000614AE" w:rsidRDefault="000614AE" w:rsidP="000614AE">
      <w:pPr>
        <w:jc w:val="center"/>
        <w:rPr>
          <w:b/>
        </w:rPr>
      </w:pPr>
      <w:r w:rsidRPr="000614AE">
        <w:rPr>
          <w:b/>
        </w:rPr>
        <w:t>For the Year Ending December 31</w:t>
      </w:r>
      <w:r w:rsidRPr="000614AE">
        <w:rPr>
          <w:b/>
          <w:vertAlign w:val="superscript"/>
        </w:rPr>
        <w:t>st</w:t>
      </w:r>
      <w:r w:rsidRPr="000614AE">
        <w:rPr>
          <w:b/>
        </w:rPr>
        <w:t>, 2019</w:t>
      </w:r>
    </w:p>
    <w:p w:rsidR="000614AE" w:rsidRDefault="000614AE" w:rsidP="000614AE">
      <w:pPr>
        <w:jc w:val="center"/>
        <w:rPr>
          <w:b/>
        </w:rPr>
      </w:pPr>
      <w:r w:rsidRPr="000614AE">
        <w:rPr>
          <w:b/>
          <w:u w:val="single"/>
        </w:rPr>
        <w:t xml:space="preserve">Statement </w:t>
      </w:r>
      <w:r>
        <w:rPr>
          <w:b/>
          <w:u w:val="single"/>
        </w:rPr>
        <w:t>of Changes i</w:t>
      </w:r>
      <w:r w:rsidRPr="000614AE">
        <w:rPr>
          <w:b/>
          <w:u w:val="single"/>
        </w:rPr>
        <w:t>n Net Assets</w:t>
      </w:r>
      <w:r>
        <w:rPr>
          <w:b/>
        </w:rPr>
        <w:t>: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0614AE" w:rsidTr="000614AE">
        <w:tc>
          <w:tcPr>
            <w:tcW w:w="3116" w:type="dxa"/>
          </w:tcPr>
          <w:p w:rsidR="000614AE" w:rsidRDefault="000614AE" w:rsidP="000614AE">
            <w:pPr>
              <w:rPr>
                <w:b/>
              </w:rPr>
            </w:pPr>
            <w:r>
              <w:rPr>
                <w:b/>
              </w:rPr>
              <w:t xml:space="preserve">Particulars </w:t>
            </w:r>
          </w:p>
        </w:tc>
        <w:tc>
          <w:tcPr>
            <w:tcW w:w="3117" w:type="dxa"/>
          </w:tcPr>
          <w:p w:rsidR="000614AE" w:rsidRDefault="00E95238" w:rsidP="000614AE">
            <w:pPr>
              <w:rPr>
                <w:b/>
              </w:rPr>
            </w:pPr>
            <w:r>
              <w:rPr>
                <w:b/>
              </w:rPr>
              <w:t>Amount ($)</w:t>
            </w:r>
          </w:p>
        </w:tc>
        <w:tc>
          <w:tcPr>
            <w:tcW w:w="3117" w:type="dxa"/>
          </w:tcPr>
          <w:p w:rsidR="000614AE" w:rsidRDefault="00E95238" w:rsidP="000614AE">
            <w:pPr>
              <w:rPr>
                <w:b/>
              </w:rPr>
            </w:pPr>
            <w:r>
              <w:rPr>
                <w:b/>
              </w:rPr>
              <w:t>Amount ($)</w:t>
            </w:r>
          </w:p>
        </w:tc>
      </w:tr>
      <w:tr w:rsidR="000614AE" w:rsidTr="000614AE">
        <w:tc>
          <w:tcPr>
            <w:tcW w:w="3116" w:type="dxa"/>
          </w:tcPr>
          <w:p w:rsidR="000614AE" w:rsidRDefault="000614AE" w:rsidP="000614AE">
            <w:pPr>
              <w:rPr>
                <w:b/>
              </w:rPr>
            </w:pPr>
          </w:p>
        </w:tc>
        <w:tc>
          <w:tcPr>
            <w:tcW w:w="3117" w:type="dxa"/>
          </w:tcPr>
          <w:p w:rsidR="000614AE" w:rsidRDefault="00E95238" w:rsidP="000614AE">
            <w:pPr>
              <w:rPr>
                <w:b/>
              </w:rPr>
            </w:pPr>
            <w:r>
              <w:rPr>
                <w:b/>
              </w:rPr>
              <w:t>Without Restrictions</w:t>
            </w:r>
          </w:p>
        </w:tc>
        <w:tc>
          <w:tcPr>
            <w:tcW w:w="3117" w:type="dxa"/>
          </w:tcPr>
          <w:p w:rsidR="000614AE" w:rsidRDefault="00E95238" w:rsidP="000614AE">
            <w:pPr>
              <w:rPr>
                <w:b/>
              </w:rPr>
            </w:pPr>
            <w:r>
              <w:rPr>
                <w:b/>
              </w:rPr>
              <w:t>With Restrictions</w:t>
            </w:r>
          </w:p>
        </w:tc>
      </w:tr>
      <w:tr w:rsidR="000614AE" w:rsidTr="000614AE">
        <w:tc>
          <w:tcPr>
            <w:tcW w:w="3116" w:type="dxa"/>
          </w:tcPr>
          <w:p w:rsidR="000614AE" w:rsidRPr="00E95238" w:rsidRDefault="00E95238" w:rsidP="000614AE">
            <w:r>
              <w:t xml:space="preserve">Net Asset at the Beginning </w:t>
            </w:r>
          </w:p>
        </w:tc>
        <w:tc>
          <w:tcPr>
            <w:tcW w:w="3117" w:type="dxa"/>
          </w:tcPr>
          <w:p w:rsidR="000614AE" w:rsidRPr="00E95238" w:rsidRDefault="00E95238" w:rsidP="00E95238">
            <w:pPr>
              <w:jc w:val="right"/>
            </w:pPr>
            <w:r w:rsidRPr="00E95238">
              <w:t>6,068,000</w:t>
            </w:r>
          </w:p>
        </w:tc>
        <w:tc>
          <w:tcPr>
            <w:tcW w:w="3117" w:type="dxa"/>
          </w:tcPr>
          <w:p w:rsidR="000614AE" w:rsidRPr="00E95238" w:rsidRDefault="00E95238" w:rsidP="00E95238">
            <w:pPr>
              <w:jc w:val="right"/>
            </w:pPr>
            <w:r w:rsidRPr="00E95238">
              <w:t>441,600</w:t>
            </w:r>
          </w:p>
        </w:tc>
      </w:tr>
      <w:tr w:rsidR="000614AE" w:rsidTr="000614AE">
        <w:tc>
          <w:tcPr>
            <w:tcW w:w="3116" w:type="dxa"/>
          </w:tcPr>
          <w:p w:rsidR="000614AE" w:rsidRDefault="00E95238" w:rsidP="000614AE">
            <w:pPr>
              <w:rPr>
                <w:b/>
              </w:rPr>
            </w:pPr>
            <w:r>
              <w:rPr>
                <w:b/>
              </w:rPr>
              <w:t>Add/Less</w:t>
            </w:r>
          </w:p>
        </w:tc>
        <w:tc>
          <w:tcPr>
            <w:tcW w:w="3117" w:type="dxa"/>
          </w:tcPr>
          <w:p w:rsidR="000614AE" w:rsidRDefault="000614AE" w:rsidP="000614AE">
            <w:pPr>
              <w:rPr>
                <w:b/>
              </w:rPr>
            </w:pPr>
          </w:p>
        </w:tc>
        <w:tc>
          <w:tcPr>
            <w:tcW w:w="3117" w:type="dxa"/>
          </w:tcPr>
          <w:p w:rsidR="000614AE" w:rsidRDefault="000614AE" w:rsidP="000614AE">
            <w:pPr>
              <w:rPr>
                <w:b/>
              </w:rPr>
            </w:pPr>
          </w:p>
        </w:tc>
      </w:tr>
      <w:tr w:rsidR="000614AE" w:rsidTr="000614AE">
        <w:tc>
          <w:tcPr>
            <w:tcW w:w="3116" w:type="dxa"/>
          </w:tcPr>
          <w:p w:rsidR="000614AE" w:rsidRPr="00E95238" w:rsidRDefault="00E95238" w:rsidP="000614AE">
            <w:r>
              <w:t>Net Assets during the Year</w:t>
            </w:r>
          </w:p>
        </w:tc>
        <w:tc>
          <w:tcPr>
            <w:tcW w:w="3117" w:type="dxa"/>
          </w:tcPr>
          <w:p w:rsidR="000614AE" w:rsidRPr="00E95238" w:rsidRDefault="00E95238" w:rsidP="00E95238">
            <w:pPr>
              <w:jc w:val="right"/>
            </w:pPr>
            <w:r w:rsidRPr="00E95238">
              <w:t>(1,180,0000)</w:t>
            </w:r>
          </w:p>
        </w:tc>
        <w:tc>
          <w:tcPr>
            <w:tcW w:w="3117" w:type="dxa"/>
          </w:tcPr>
          <w:p w:rsidR="000614AE" w:rsidRDefault="000614AE" w:rsidP="000614AE">
            <w:pPr>
              <w:rPr>
                <w:b/>
              </w:rPr>
            </w:pPr>
          </w:p>
        </w:tc>
      </w:tr>
      <w:tr w:rsidR="000614AE" w:rsidTr="000614AE">
        <w:tc>
          <w:tcPr>
            <w:tcW w:w="3116" w:type="dxa"/>
          </w:tcPr>
          <w:p w:rsidR="000614AE" w:rsidRPr="00E95238" w:rsidRDefault="00E95238" w:rsidP="000614AE">
            <w:r w:rsidRPr="00E95238">
              <w:t xml:space="preserve">Donation Received </w:t>
            </w:r>
          </w:p>
        </w:tc>
        <w:tc>
          <w:tcPr>
            <w:tcW w:w="3117" w:type="dxa"/>
          </w:tcPr>
          <w:p w:rsidR="000614AE" w:rsidRPr="00E95238" w:rsidRDefault="000614AE" w:rsidP="000614AE"/>
        </w:tc>
        <w:tc>
          <w:tcPr>
            <w:tcW w:w="3117" w:type="dxa"/>
          </w:tcPr>
          <w:p w:rsidR="000614AE" w:rsidRPr="00E95238" w:rsidRDefault="00E95238" w:rsidP="000614AE">
            <w:r w:rsidRPr="00E95238">
              <w:t>1,100,000</w:t>
            </w:r>
          </w:p>
        </w:tc>
      </w:tr>
      <w:tr w:rsidR="000614AE" w:rsidTr="000614AE">
        <w:tc>
          <w:tcPr>
            <w:tcW w:w="3116" w:type="dxa"/>
          </w:tcPr>
          <w:p w:rsidR="000614AE" w:rsidRDefault="00E95238" w:rsidP="000614AE">
            <w:pPr>
              <w:rPr>
                <w:b/>
              </w:rPr>
            </w:pPr>
            <w:r>
              <w:rPr>
                <w:b/>
              </w:rPr>
              <w:t>Net Assets at the End</w:t>
            </w:r>
          </w:p>
        </w:tc>
        <w:tc>
          <w:tcPr>
            <w:tcW w:w="3117" w:type="dxa"/>
          </w:tcPr>
          <w:p w:rsidR="000614AE" w:rsidRPr="00E95238" w:rsidRDefault="00E95238" w:rsidP="00E95238">
            <w:pPr>
              <w:jc w:val="right"/>
              <w:rPr>
                <w:b/>
                <w:u w:val="single"/>
              </w:rPr>
            </w:pPr>
            <w:r w:rsidRPr="00E95238">
              <w:rPr>
                <w:b/>
                <w:u w:val="single"/>
              </w:rPr>
              <w:t>4,888,000</w:t>
            </w:r>
          </w:p>
        </w:tc>
        <w:tc>
          <w:tcPr>
            <w:tcW w:w="3117" w:type="dxa"/>
          </w:tcPr>
          <w:p w:rsidR="000614AE" w:rsidRPr="00E95238" w:rsidRDefault="00E95238" w:rsidP="00E95238">
            <w:pPr>
              <w:jc w:val="right"/>
              <w:rPr>
                <w:b/>
                <w:u w:val="single"/>
              </w:rPr>
            </w:pPr>
            <w:r w:rsidRPr="00E95238">
              <w:rPr>
                <w:b/>
                <w:u w:val="single"/>
              </w:rPr>
              <w:t>1,541,600</w:t>
            </w:r>
          </w:p>
        </w:tc>
      </w:tr>
    </w:tbl>
    <w:p w:rsidR="000614AE" w:rsidRDefault="000614AE" w:rsidP="000614AE">
      <w:pPr>
        <w:rPr>
          <w:b/>
        </w:rPr>
      </w:pPr>
    </w:p>
    <w:p w:rsidR="00E95238" w:rsidRDefault="00E95238" w:rsidP="000614AE">
      <w:pPr>
        <w:rPr>
          <w:b/>
        </w:rPr>
      </w:pPr>
    </w:p>
    <w:p w:rsidR="00E95238" w:rsidRPr="000614AE" w:rsidRDefault="00E95238" w:rsidP="000614AE">
      <w:pPr>
        <w:rPr>
          <w:b/>
        </w:rPr>
      </w:pPr>
    </w:p>
    <w:p w:rsidR="004E018B" w:rsidRDefault="004E018B" w:rsidP="00E95238">
      <w:pPr>
        <w:jc w:val="center"/>
      </w:pPr>
    </w:p>
    <w:p w:rsidR="00E95238" w:rsidRPr="00E95238" w:rsidRDefault="00E95238" w:rsidP="00E95238">
      <w:pPr>
        <w:jc w:val="center"/>
        <w:rPr>
          <w:b/>
        </w:rPr>
      </w:pPr>
      <w:r w:rsidRPr="00E95238">
        <w:rPr>
          <w:b/>
        </w:rPr>
        <w:t>In the books of Whitt Valley Presbyterian Hospital</w:t>
      </w:r>
    </w:p>
    <w:p w:rsidR="00E95238" w:rsidRPr="00E95238" w:rsidRDefault="00E95238" w:rsidP="00E95238">
      <w:pPr>
        <w:jc w:val="center"/>
        <w:rPr>
          <w:b/>
        </w:rPr>
      </w:pPr>
      <w:r w:rsidRPr="00E95238">
        <w:rPr>
          <w:b/>
        </w:rPr>
        <w:t>For the Year Ending December 31st, 2019</w:t>
      </w:r>
    </w:p>
    <w:p w:rsidR="00E95238" w:rsidRPr="004E018B" w:rsidRDefault="00E95238" w:rsidP="00E95238">
      <w:pPr>
        <w:jc w:val="center"/>
        <w:rPr>
          <w:b/>
          <w:u w:val="single"/>
        </w:rPr>
      </w:pPr>
      <w:r w:rsidRPr="004E018B">
        <w:rPr>
          <w:b/>
          <w:u w:val="single"/>
        </w:rPr>
        <w:t>Trial Balance: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E95238" w:rsidTr="00E95238">
        <w:tc>
          <w:tcPr>
            <w:tcW w:w="1870" w:type="dxa"/>
          </w:tcPr>
          <w:p w:rsidR="00E95238" w:rsidRDefault="001B43B1" w:rsidP="00E95238">
            <w:r>
              <w:t xml:space="preserve">Particulars </w:t>
            </w:r>
          </w:p>
        </w:tc>
        <w:tc>
          <w:tcPr>
            <w:tcW w:w="1870" w:type="dxa"/>
          </w:tcPr>
          <w:p w:rsidR="00E95238" w:rsidRDefault="001B43B1" w:rsidP="00E95238">
            <w:r>
              <w:t>Amount ($) Dr.</w:t>
            </w:r>
          </w:p>
        </w:tc>
        <w:tc>
          <w:tcPr>
            <w:tcW w:w="1870" w:type="dxa"/>
          </w:tcPr>
          <w:p w:rsidR="00E95238" w:rsidRDefault="001B43B1" w:rsidP="00E95238">
            <w:r>
              <w:t xml:space="preserve">Amount ($) Cr. </w:t>
            </w:r>
          </w:p>
        </w:tc>
        <w:tc>
          <w:tcPr>
            <w:tcW w:w="1870" w:type="dxa"/>
          </w:tcPr>
          <w:p w:rsidR="00E95238" w:rsidRDefault="001B43B1" w:rsidP="00E95238">
            <w:r>
              <w:t>Amount ($) Dr.</w:t>
            </w:r>
          </w:p>
        </w:tc>
        <w:tc>
          <w:tcPr>
            <w:tcW w:w="1870" w:type="dxa"/>
          </w:tcPr>
          <w:p w:rsidR="00E95238" w:rsidRDefault="001B43B1" w:rsidP="00E95238">
            <w:r>
              <w:t xml:space="preserve">Amount ($) Cr. </w:t>
            </w:r>
          </w:p>
        </w:tc>
      </w:tr>
      <w:tr w:rsidR="00E95238" w:rsidTr="001B43B1">
        <w:trPr>
          <w:trHeight w:val="422"/>
        </w:trPr>
        <w:tc>
          <w:tcPr>
            <w:tcW w:w="1870" w:type="dxa"/>
          </w:tcPr>
          <w:p w:rsidR="00E95238" w:rsidRDefault="001B43B1" w:rsidP="00E95238">
            <w:r>
              <w:t xml:space="preserve">Cash </w:t>
            </w:r>
          </w:p>
        </w:tc>
        <w:tc>
          <w:tcPr>
            <w:tcW w:w="1870" w:type="dxa"/>
          </w:tcPr>
          <w:p w:rsidR="00E95238" w:rsidRDefault="001B43B1" w:rsidP="001B43B1">
            <w:pPr>
              <w:jc w:val="right"/>
            </w:pPr>
            <w:r>
              <w:t>1,195,000</w:t>
            </w:r>
          </w:p>
        </w:tc>
        <w:tc>
          <w:tcPr>
            <w:tcW w:w="1870" w:type="dxa"/>
          </w:tcPr>
          <w:p w:rsidR="00E95238" w:rsidRDefault="00E95238" w:rsidP="00E95238"/>
        </w:tc>
        <w:tc>
          <w:tcPr>
            <w:tcW w:w="1870" w:type="dxa"/>
          </w:tcPr>
          <w:p w:rsidR="00E95238" w:rsidRDefault="001B43B1" w:rsidP="001B43B1">
            <w:pPr>
              <w:jc w:val="right"/>
            </w:pPr>
            <w:r>
              <w:t>126,600</w:t>
            </w:r>
          </w:p>
        </w:tc>
        <w:tc>
          <w:tcPr>
            <w:tcW w:w="1870" w:type="dxa"/>
          </w:tcPr>
          <w:p w:rsidR="00E95238" w:rsidRDefault="00E95238" w:rsidP="00E95238"/>
        </w:tc>
      </w:tr>
      <w:tr w:rsidR="00E95238" w:rsidTr="001B43B1">
        <w:trPr>
          <w:trHeight w:val="422"/>
        </w:trPr>
        <w:tc>
          <w:tcPr>
            <w:tcW w:w="1870" w:type="dxa"/>
          </w:tcPr>
          <w:p w:rsidR="00E95238" w:rsidRDefault="001B43B1" w:rsidP="00E95238">
            <w:r>
              <w:t xml:space="preserve">Investments </w:t>
            </w:r>
          </w:p>
        </w:tc>
        <w:tc>
          <w:tcPr>
            <w:tcW w:w="1870" w:type="dxa"/>
          </w:tcPr>
          <w:p w:rsidR="00E95238" w:rsidRDefault="001B43B1" w:rsidP="001B43B1">
            <w:pPr>
              <w:jc w:val="right"/>
            </w:pPr>
            <w:r>
              <w:t>178,000</w:t>
            </w:r>
          </w:p>
        </w:tc>
        <w:tc>
          <w:tcPr>
            <w:tcW w:w="1870" w:type="dxa"/>
          </w:tcPr>
          <w:p w:rsidR="00E95238" w:rsidRDefault="00E95238" w:rsidP="00E95238"/>
        </w:tc>
        <w:tc>
          <w:tcPr>
            <w:tcW w:w="1870" w:type="dxa"/>
          </w:tcPr>
          <w:p w:rsidR="00E95238" w:rsidRDefault="001B43B1" w:rsidP="001B43B1">
            <w:pPr>
              <w:jc w:val="right"/>
            </w:pPr>
            <w:r>
              <w:t>40,000</w:t>
            </w:r>
          </w:p>
        </w:tc>
        <w:tc>
          <w:tcPr>
            <w:tcW w:w="1870" w:type="dxa"/>
          </w:tcPr>
          <w:p w:rsidR="00E95238" w:rsidRDefault="00E95238" w:rsidP="00E95238"/>
        </w:tc>
      </w:tr>
      <w:tr w:rsidR="00E95238" w:rsidTr="001B43B1">
        <w:trPr>
          <w:trHeight w:val="413"/>
        </w:trPr>
        <w:tc>
          <w:tcPr>
            <w:tcW w:w="1870" w:type="dxa"/>
          </w:tcPr>
          <w:p w:rsidR="00E95238" w:rsidRDefault="001B43B1" w:rsidP="00E95238">
            <w:r>
              <w:t xml:space="preserve">Care Wing </w:t>
            </w:r>
          </w:p>
        </w:tc>
        <w:tc>
          <w:tcPr>
            <w:tcW w:w="1870" w:type="dxa"/>
          </w:tcPr>
          <w:p w:rsidR="00E95238" w:rsidRDefault="00E95238" w:rsidP="00E95238"/>
        </w:tc>
        <w:tc>
          <w:tcPr>
            <w:tcW w:w="1870" w:type="dxa"/>
          </w:tcPr>
          <w:p w:rsidR="00E95238" w:rsidRDefault="00E95238" w:rsidP="00E95238"/>
        </w:tc>
        <w:tc>
          <w:tcPr>
            <w:tcW w:w="1870" w:type="dxa"/>
          </w:tcPr>
          <w:p w:rsidR="00E95238" w:rsidRDefault="001B43B1" w:rsidP="001B43B1">
            <w:pPr>
              <w:jc w:val="right"/>
            </w:pPr>
            <w:r>
              <w:t>1,375,000</w:t>
            </w:r>
          </w:p>
        </w:tc>
        <w:tc>
          <w:tcPr>
            <w:tcW w:w="1870" w:type="dxa"/>
          </w:tcPr>
          <w:p w:rsidR="00E95238" w:rsidRDefault="00E95238" w:rsidP="00E95238"/>
        </w:tc>
      </w:tr>
      <w:tr w:rsidR="00E95238" w:rsidTr="00E95238">
        <w:tc>
          <w:tcPr>
            <w:tcW w:w="1870" w:type="dxa"/>
          </w:tcPr>
          <w:p w:rsidR="00E95238" w:rsidRDefault="001B43B1" w:rsidP="00E95238">
            <w:r>
              <w:t xml:space="preserve">Patients A/c Receivable </w:t>
            </w:r>
          </w:p>
        </w:tc>
        <w:tc>
          <w:tcPr>
            <w:tcW w:w="1870" w:type="dxa"/>
          </w:tcPr>
          <w:p w:rsidR="00E95238" w:rsidRDefault="001B43B1" w:rsidP="00E95238">
            <w:r>
              <w:t>450,000</w:t>
            </w:r>
          </w:p>
        </w:tc>
        <w:tc>
          <w:tcPr>
            <w:tcW w:w="1870" w:type="dxa"/>
          </w:tcPr>
          <w:p w:rsidR="00E95238" w:rsidRDefault="00E95238" w:rsidP="00E95238"/>
        </w:tc>
        <w:tc>
          <w:tcPr>
            <w:tcW w:w="1870" w:type="dxa"/>
          </w:tcPr>
          <w:p w:rsidR="00E95238" w:rsidRDefault="00E95238" w:rsidP="00E95238"/>
        </w:tc>
        <w:tc>
          <w:tcPr>
            <w:tcW w:w="1870" w:type="dxa"/>
          </w:tcPr>
          <w:p w:rsidR="00E95238" w:rsidRDefault="00E95238" w:rsidP="00E95238"/>
        </w:tc>
      </w:tr>
      <w:tr w:rsidR="00E95238" w:rsidTr="001B43B1">
        <w:trPr>
          <w:trHeight w:val="395"/>
        </w:trPr>
        <w:tc>
          <w:tcPr>
            <w:tcW w:w="1870" w:type="dxa"/>
          </w:tcPr>
          <w:p w:rsidR="00E95238" w:rsidRDefault="001B43B1" w:rsidP="00E95238">
            <w:r>
              <w:t xml:space="preserve">Inventory </w:t>
            </w:r>
          </w:p>
        </w:tc>
        <w:tc>
          <w:tcPr>
            <w:tcW w:w="1870" w:type="dxa"/>
          </w:tcPr>
          <w:p w:rsidR="00E95238" w:rsidRDefault="001B43B1" w:rsidP="00E95238">
            <w:r>
              <w:t>36,000</w:t>
            </w:r>
          </w:p>
        </w:tc>
        <w:tc>
          <w:tcPr>
            <w:tcW w:w="1870" w:type="dxa"/>
          </w:tcPr>
          <w:p w:rsidR="00E95238" w:rsidRDefault="00E95238" w:rsidP="00E95238"/>
        </w:tc>
        <w:tc>
          <w:tcPr>
            <w:tcW w:w="1870" w:type="dxa"/>
          </w:tcPr>
          <w:p w:rsidR="00E95238" w:rsidRDefault="00E95238" w:rsidP="00E95238"/>
        </w:tc>
        <w:tc>
          <w:tcPr>
            <w:tcW w:w="1870" w:type="dxa"/>
          </w:tcPr>
          <w:p w:rsidR="00E95238" w:rsidRDefault="00E95238" w:rsidP="00E95238"/>
        </w:tc>
      </w:tr>
      <w:tr w:rsidR="00E95238" w:rsidTr="001B43B1">
        <w:trPr>
          <w:trHeight w:val="440"/>
        </w:trPr>
        <w:tc>
          <w:tcPr>
            <w:tcW w:w="1870" w:type="dxa"/>
          </w:tcPr>
          <w:p w:rsidR="00E95238" w:rsidRDefault="001B43B1" w:rsidP="00E95238">
            <w:r>
              <w:t>Property, Plant and Equipment</w:t>
            </w:r>
          </w:p>
        </w:tc>
        <w:tc>
          <w:tcPr>
            <w:tcW w:w="1870" w:type="dxa"/>
          </w:tcPr>
          <w:p w:rsidR="00E95238" w:rsidRDefault="001B43B1" w:rsidP="00E95238">
            <w:r>
              <w:t>4,400,000</w:t>
            </w:r>
          </w:p>
        </w:tc>
        <w:tc>
          <w:tcPr>
            <w:tcW w:w="1870" w:type="dxa"/>
          </w:tcPr>
          <w:p w:rsidR="00E95238" w:rsidRDefault="00E95238" w:rsidP="00E95238"/>
        </w:tc>
        <w:tc>
          <w:tcPr>
            <w:tcW w:w="1870" w:type="dxa"/>
          </w:tcPr>
          <w:p w:rsidR="00E95238" w:rsidRDefault="00E95238" w:rsidP="00E95238"/>
        </w:tc>
        <w:tc>
          <w:tcPr>
            <w:tcW w:w="1870" w:type="dxa"/>
          </w:tcPr>
          <w:p w:rsidR="00E95238" w:rsidRDefault="00E95238" w:rsidP="00E95238"/>
        </w:tc>
      </w:tr>
      <w:tr w:rsidR="00E95238" w:rsidTr="00E95238">
        <w:tc>
          <w:tcPr>
            <w:tcW w:w="1870" w:type="dxa"/>
          </w:tcPr>
          <w:p w:rsidR="00E95238" w:rsidRDefault="001B43B1" w:rsidP="00E95238">
            <w:r>
              <w:t xml:space="preserve">Accumulated Depreciation </w:t>
            </w:r>
          </w:p>
        </w:tc>
        <w:tc>
          <w:tcPr>
            <w:tcW w:w="1870" w:type="dxa"/>
          </w:tcPr>
          <w:p w:rsidR="00E95238" w:rsidRDefault="00E95238" w:rsidP="00E95238"/>
        </w:tc>
        <w:tc>
          <w:tcPr>
            <w:tcW w:w="1870" w:type="dxa"/>
          </w:tcPr>
          <w:p w:rsidR="00E95238" w:rsidRDefault="001B43B1" w:rsidP="00E95238">
            <w:r>
              <w:t>1,075,000</w:t>
            </w:r>
          </w:p>
        </w:tc>
        <w:tc>
          <w:tcPr>
            <w:tcW w:w="1870" w:type="dxa"/>
          </w:tcPr>
          <w:p w:rsidR="00E95238" w:rsidRDefault="00E95238" w:rsidP="00E95238"/>
        </w:tc>
        <w:tc>
          <w:tcPr>
            <w:tcW w:w="1870" w:type="dxa"/>
          </w:tcPr>
          <w:p w:rsidR="00E95238" w:rsidRDefault="00E95238" w:rsidP="00E95238"/>
        </w:tc>
      </w:tr>
      <w:tr w:rsidR="001B43B1" w:rsidTr="001B43B1">
        <w:trPr>
          <w:trHeight w:val="512"/>
        </w:trPr>
        <w:tc>
          <w:tcPr>
            <w:tcW w:w="1870" w:type="dxa"/>
          </w:tcPr>
          <w:p w:rsidR="001B43B1" w:rsidRDefault="001B43B1" w:rsidP="00E95238">
            <w:r>
              <w:t>Accounts Payables</w:t>
            </w:r>
          </w:p>
        </w:tc>
        <w:tc>
          <w:tcPr>
            <w:tcW w:w="1870" w:type="dxa"/>
          </w:tcPr>
          <w:p w:rsidR="001B43B1" w:rsidRDefault="001B43B1" w:rsidP="00E95238"/>
        </w:tc>
        <w:tc>
          <w:tcPr>
            <w:tcW w:w="1870" w:type="dxa"/>
          </w:tcPr>
          <w:p w:rsidR="001B43B1" w:rsidRDefault="001B43B1" w:rsidP="00E95238">
            <w:r>
              <w:t>296,000</w:t>
            </w:r>
          </w:p>
        </w:tc>
        <w:tc>
          <w:tcPr>
            <w:tcW w:w="1870" w:type="dxa"/>
          </w:tcPr>
          <w:p w:rsidR="001B43B1" w:rsidRDefault="001B43B1" w:rsidP="00E95238"/>
        </w:tc>
        <w:tc>
          <w:tcPr>
            <w:tcW w:w="1870" w:type="dxa"/>
          </w:tcPr>
          <w:p w:rsidR="001B43B1" w:rsidRDefault="001B43B1" w:rsidP="00E95238"/>
        </w:tc>
      </w:tr>
      <w:tr w:rsidR="001B43B1" w:rsidTr="001B43B1">
        <w:trPr>
          <w:trHeight w:val="512"/>
        </w:trPr>
        <w:tc>
          <w:tcPr>
            <w:tcW w:w="1870" w:type="dxa"/>
          </w:tcPr>
          <w:p w:rsidR="001B43B1" w:rsidRDefault="001B43B1" w:rsidP="00E95238">
            <w:r>
              <w:t xml:space="preserve">Net Assets </w:t>
            </w:r>
            <w:r w:rsidR="004E018B">
              <w:t xml:space="preserve">as </w:t>
            </w:r>
            <w:r>
              <w:t>on December 31</w:t>
            </w:r>
            <w:r w:rsidRPr="001B43B1">
              <w:rPr>
                <w:vertAlign w:val="superscript"/>
              </w:rPr>
              <w:t>st</w:t>
            </w:r>
            <w:r w:rsidR="004E018B">
              <w:t xml:space="preserve">, </w:t>
            </w:r>
            <w:r>
              <w:t>2019</w:t>
            </w:r>
          </w:p>
        </w:tc>
        <w:tc>
          <w:tcPr>
            <w:tcW w:w="1870" w:type="dxa"/>
          </w:tcPr>
          <w:p w:rsidR="001B43B1" w:rsidRDefault="004E018B" w:rsidP="00E95238">
            <w:r>
              <w:t>4,888,000</w:t>
            </w:r>
          </w:p>
        </w:tc>
        <w:tc>
          <w:tcPr>
            <w:tcW w:w="1870" w:type="dxa"/>
          </w:tcPr>
          <w:p w:rsidR="001B43B1" w:rsidRDefault="001B43B1" w:rsidP="00E95238"/>
        </w:tc>
        <w:tc>
          <w:tcPr>
            <w:tcW w:w="1870" w:type="dxa"/>
          </w:tcPr>
          <w:p w:rsidR="001B43B1" w:rsidRDefault="001B43B1" w:rsidP="00E95238"/>
        </w:tc>
        <w:tc>
          <w:tcPr>
            <w:tcW w:w="1870" w:type="dxa"/>
          </w:tcPr>
          <w:p w:rsidR="001B43B1" w:rsidRDefault="004E018B" w:rsidP="00E95238">
            <w:r>
              <w:t>1,541,600</w:t>
            </w:r>
          </w:p>
        </w:tc>
      </w:tr>
      <w:tr w:rsidR="004E018B" w:rsidTr="001B43B1">
        <w:trPr>
          <w:trHeight w:val="512"/>
        </w:trPr>
        <w:tc>
          <w:tcPr>
            <w:tcW w:w="1870" w:type="dxa"/>
          </w:tcPr>
          <w:p w:rsidR="004E018B" w:rsidRPr="004E018B" w:rsidRDefault="004E018B" w:rsidP="00E95238">
            <w:pPr>
              <w:rPr>
                <w:b/>
              </w:rPr>
            </w:pPr>
          </w:p>
          <w:p w:rsidR="004E018B" w:rsidRPr="004E018B" w:rsidRDefault="004E018B" w:rsidP="00E95238">
            <w:pPr>
              <w:rPr>
                <w:b/>
              </w:rPr>
            </w:pPr>
            <w:r w:rsidRPr="004E018B">
              <w:rPr>
                <w:b/>
              </w:rPr>
              <w:t xml:space="preserve">Total </w:t>
            </w:r>
          </w:p>
        </w:tc>
        <w:tc>
          <w:tcPr>
            <w:tcW w:w="1870" w:type="dxa"/>
          </w:tcPr>
          <w:p w:rsidR="004E018B" w:rsidRPr="004E018B" w:rsidRDefault="004E018B" w:rsidP="00E95238">
            <w:pPr>
              <w:rPr>
                <w:b/>
              </w:rPr>
            </w:pPr>
          </w:p>
          <w:p w:rsidR="004E018B" w:rsidRPr="004E018B" w:rsidRDefault="004E018B" w:rsidP="00E95238">
            <w:pPr>
              <w:rPr>
                <w:b/>
              </w:rPr>
            </w:pPr>
            <w:r w:rsidRPr="004E018B">
              <w:rPr>
                <w:b/>
              </w:rPr>
              <w:t>6,259,000</w:t>
            </w:r>
          </w:p>
        </w:tc>
        <w:tc>
          <w:tcPr>
            <w:tcW w:w="1870" w:type="dxa"/>
          </w:tcPr>
          <w:p w:rsidR="004E018B" w:rsidRPr="004E018B" w:rsidRDefault="004E018B" w:rsidP="00E95238">
            <w:pPr>
              <w:rPr>
                <w:b/>
              </w:rPr>
            </w:pPr>
          </w:p>
          <w:p w:rsidR="004E018B" w:rsidRPr="004E018B" w:rsidRDefault="004E018B" w:rsidP="00E95238">
            <w:pPr>
              <w:rPr>
                <w:b/>
              </w:rPr>
            </w:pPr>
            <w:r w:rsidRPr="004E018B">
              <w:rPr>
                <w:b/>
              </w:rPr>
              <w:t>6,259,000</w:t>
            </w:r>
          </w:p>
        </w:tc>
        <w:tc>
          <w:tcPr>
            <w:tcW w:w="1870" w:type="dxa"/>
          </w:tcPr>
          <w:p w:rsidR="004E018B" w:rsidRPr="004E018B" w:rsidRDefault="004E018B" w:rsidP="00E95238">
            <w:pPr>
              <w:rPr>
                <w:b/>
              </w:rPr>
            </w:pPr>
          </w:p>
          <w:p w:rsidR="004E018B" w:rsidRPr="004E018B" w:rsidRDefault="004E018B" w:rsidP="00E95238">
            <w:pPr>
              <w:rPr>
                <w:b/>
              </w:rPr>
            </w:pPr>
            <w:r w:rsidRPr="004E018B">
              <w:rPr>
                <w:b/>
              </w:rPr>
              <w:t>1,541,600</w:t>
            </w:r>
          </w:p>
        </w:tc>
        <w:tc>
          <w:tcPr>
            <w:tcW w:w="1870" w:type="dxa"/>
          </w:tcPr>
          <w:p w:rsidR="004E018B" w:rsidRPr="004E018B" w:rsidRDefault="004E018B" w:rsidP="00E95238">
            <w:pPr>
              <w:rPr>
                <w:b/>
              </w:rPr>
            </w:pPr>
          </w:p>
          <w:p w:rsidR="004E018B" w:rsidRPr="004E018B" w:rsidRDefault="004E018B" w:rsidP="00E95238">
            <w:pPr>
              <w:rPr>
                <w:b/>
              </w:rPr>
            </w:pPr>
            <w:r w:rsidRPr="004E018B">
              <w:rPr>
                <w:b/>
              </w:rPr>
              <w:t>1,541,600</w:t>
            </w:r>
          </w:p>
        </w:tc>
      </w:tr>
    </w:tbl>
    <w:p w:rsidR="00E95238" w:rsidRPr="00E95238" w:rsidRDefault="00E95238" w:rsidP="00E95238"/>
    <w:p w:rsidR="00E95238" w:rsidRDefault="00E95238" w:rsidP="00E95238"/>
    <w:p w:rsidR="000614AE" w:rsidRPr="00594209" w:rsidRDefault="000614AE" w:rsidP="00594209"/>
    <w:sectPr w:rsidR="000614AE" w:rsidRPr="00594209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317E" w:rsidRDefault="0097317E" w:rsidP="004E018B">
      <w:pPr>
        <w:spacing w:after="0" w:line="240" w:lineRule="auto"/>
      </w:pPr>
      <w:r>
        <w:separator/>
      </w:r>
    </w:p>
  </w:endnote>
  <w:endnote w:type="continuationSeparator" w:id="0">
    <w:p w:rsidR="0097317E" w:rsidRDefault="0097317E" w:rsidP="004E01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317E" w:rsidRDefault="0097317E" w:rsidP="004E018B">
      <w:pPr>
        <w:spacing w:after="0" w:line="240" w:lineRule="auto"/>
      </w:pPr>
      <w:r>
        <w:separator/>
      </w:r>
    </w:p>
  </w:footnote>
  <w:footnote w:type="continuationSeparator" w:id="0">
    <w:p w:rsidR="0097317E" w:rsidRDefault="0097317E" w:rsidP="004E01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018B" w:rsidRPr="004E018B" w:rsidRDefault="004E018B">
    <w:pPr>
      <w:pStyle w:val="Header"/>
      <w:rPr>
        <w:rFonts w:ascii="Times New Roman" w:hAnsi="Times New Roman" w:cs="Times New Roman"/>
        <w:sz w:val="24"/>
        <w:szCs w:val="24"/>
      </w:rPr>
    </w:pPr>
    <w:r w:rsidRPr="004E018B">
      <w:rPr>
        <w:rFonts w:ascii="Times New Roman" w:hAnsi="Times New Roman" w:cs="Times New Roman"/>
        <w:sz w:val="24"/>
        <w:szCs w:val="24"/>
      </w:rPr>
      <w:t xml:space="preserve">ACC 350 Problem Solution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91D"/>
    <w:rsid w:val="000614AE"/>
    <w:rsid w:val="000B2E17"/>
    <w:rsid w:val="001B43B1"/>
    <w:rsid w:val="0039045C"/>
    <w:rsid w:val="004265D7"/>
    <w:rsid w:val="004739BD"/>
    <w:rsid w:val="004E018B"/>
    <w:rsid w:val="00594209"/>
    <w:rsid w:val="005C23C4"/>
    <w:rsid w:val="0064500C"/>
    <w:rsid w:val="0085490A"/>
    <w:rsid w:val="00946B62"/>
    <w:rsid w:val="0097317E"/>
    <w:rsid w:val="00AA6E9A"/>
    <w:rsid w:val="00B12E86"/>
    <w:rsid w:val="00D00F21"/>
    <w:rsid w:val="00E131C3"/>
    <w:rsid w:val="00E9491D"/>
    <w:rsid w:val="00E95238"/>
    <w:rsid w:val="00F475F6"/>
    <w:rsid w:val="00F65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6B5C48-01B5-4C18-B5C4-BCF9ED7D9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14A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6E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Light">
    <w:name w:val="Grid Table Light"/>
    <w:basedOn w:val="TableNormal"/>
    <w:uiPriority w:val="40"/>
    <w:rsid w:val="004739BD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739B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E01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018B"/>
  </w:style>
  <w:style w:type="paragraph" w:styleId="Footer">
    <w:name w:val="footer"/>
    <w:basedOn w:val="Normal"/>
    <w:link w:val="FooterChar"/>
    <w:uiPriority w:val="99"/>
    <w:unhideWhenUsed/>
    <w:rsid w:val="004E01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01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4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m</cp:lastModifiedBy>
  <cp:revision>1</cp:revision>
  <dcterms:created xsi:type="dcterms:W3CDTF">2019-12-08T19:46:00Z</dcterms:created>
  <dcterms:modified xsi:type="dcterms:W3CDTF">2019-12-08T22:53:00Z</dcterms:modified>
</cp:coreProperties>
</file>